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5D3D" w14:textId="721318AA" w:rsidR="003E2EEF" w:rsidRDefault="003E2EEF" w:rsidP="003E2EEF">
      <w:pPr>
        <w:jc w:val="center"/>
        <w:rPr>
          <w:b/>
          <w:bCs/>
          <w:sz w:val="28"/>
          <w:szCs w:val="28"/>
        </w:rPr>
      </w:pPr>
      <w:r>
        <w:rPr>
          <w:b/>
          <w:bCs/>
          <w:noProof/>
          <w:sz w:val="28"/>
          <w:szCs w:val="28"/>
        </w:rPr>
        <w:drawing>
          <wp:inline distT="0" distB="0" distL="0" distR="0" wp14:anchorId="299F4DBF" wp14:editId="7FDE8305">
            <wp:extent cx="1624614" cy="1307616"/>
            <wp:effectExtent l="0" t="0" r="0" b="0"/>
            <wp:docPr id="384423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9299" cy="1311387"/>
                    </a:xfrm>
                    <a:prstGeom prst="rect">
                      <a:avLst/>
                    </a:prstGeom>
                    <a:noFill/>
                  </pic:spPr>
                </pic:pic>
              </a:graphicData>
            </a:graphic>
          </wp:inline>
        </w:drawing>
      </w:r>
    </w:p>
    <w:p w14:paraId="219A4CAC" w14:textId="57E69FB9" w:rsidR="00D46325" w:rsidRPr="00D46325" w:rsidRDefault="00D46325" w:rsidP="00D46325">
      <w:pPr>
        <w:jc w:val="center"/>
        <w:rPr>
          <w:b/>
          <w:bCs/>
          <w:sz w:val="28"/>
          <w:szCs w:val="28"/>
        </w:rPr>
      </w:pPr>
      <w:r w:rsidRPr="00D46325">
        <w:rPr>
          <w:b/>
          <w:bCs/>
          <w:sz w:val="28"/>
          <w:szCs w:val="28"/>
        </w:rPr>
        <w:t xml:space="preserve">New Horizons Mental Health Foundation Inc. </w:t>
      </w:r>
      <w:r w:rsidRPr="00D46325">
        <w:rPr>
          <w:b/>
          <w:bCs/>
          <w:sz w:val="28"/>
          <w:szCs w:val="28"/>
        </w:rPr>
        <w:br/>
      </w:r>
      <w:r w:rsidRPr="00D46325">
        <w:rPr>
          <w:b/>
          <w:bCs/>
          <w:sz w:val="28"/>
          <w:szCs w:val="28"/>
        </w:rPr>
        <w:t>Board of Directors and Key Staff</w:t>
      </w:r>
      <w:r w:rsidRPr="00D46325">
        <w:rPr>
          <w:b/>
          <w:bCs/>
          <w:sz w:val="28"/>
          <w:szCs w:val="28"/>
        </w:rPr>
        <w:t xml:space="preserve"> Roster</w:t>
      </w:r>
    </w:p>
    <w:p w14:paraId="2E469155" w14:textId="77777777" w:rsidR="00D46325" w:rsidRDefault="00D46325" w:rsidP="00D46325">
      <w:pPr>
        <w:rPr>
          <w:b/>
          <w:bCs/>
        </w:rPr>
      </w:pPr>
    </w:p>
    <w:p w14:paraId="3D3E15DB" w14:textId="377C1536" w:rsidR="00D46325" w:rsidRPr="00D46325" w:rsidRDefault="00D46325" w:rsidP="00D46325">
      <w:pPr>
        <w:rPr>
          <w:b/>
          <w:bCs/>
        </w:rPr>
      </w:pPr>
      <w:r w:rsidRPr="00D46325">
        <w:rPr>
          <w:b/>
          <w:bCs/>
        </w:rPr>
        <w:t>Executive Leadership</w:t>
      </w:r>
    </w:p>
    <w:p w14:paraId="11D95159" w14:textId="77777777" w:rsidR="00D46325" w:rsidRPr="00D46325" w:rsidRDefault="00D46325" w:rsidP="00D46325">
      <w:pPr>
        <w:rPr>
          <w:b/>
          <w:bCs/>
        </w:rPr>
      </w:pPr>
      <w:r w:rsidRPr="00D46325">
        <w:rPr>
          <w:b/>
          <w:bCs/>
        </w:rPr>
        <w:t>Dr. S. Dean Aslinia</w:t>
      </w:r>
    </w:p>
    <w:p w14:paraId="59126E31" w14:textId="77777777" w:rsidR="00D46325" w:rsidRPr="00D46325" w:rsidRDefault="00D46325" w:rsidP="00D46325">
      <w:r w:rsidRPr="00D46325">
        <w:t>Executive Director</w:t>
      </w:r>
    </w:p>
    <w:p w14:paraId="331A23BF" w14:textId="77777777" w:rsidR="00D46325" w:rsidRPr="00D46325" w:rsidRDefault="00D46325" w:rsidP="00D46325">
      <w:r w:rsidRPr="00D46325">
        <w:t>Provides overall executive leadership and strategic direction for New Horizons Foundation. Licensed clinician, educator, and nonprofit executive with extensive experience in clinical mental health, higher education, program development, and community partnerships. Emphasizes ethical stewardship, systems-based solutions, and long-term sustainability.</w:t>
      </w:r>
    </w:p>
    <w:p w14:paraId="0CDA16FA" w14:textId="77777777" w:rsidR="00D46325" w:rsidRPr="00D46325" w:rsidRDefault="00D46325" w:rsidP="00D46325">
      <w:pPr>
        <w:rPr>
          <w:b/>
          <w:bCs/>
        </w:rPr>
      </w:pPr>
      <w:r w:rsidRPr="00D46325">
        <w:rPr>
          <w:b/>
          <w:bCs/>
        </w:rPr>
        <w:t>Directors &amp; Senior Leadership</w:t>
      </w:r>
    </w:p>
    <w:p w14:paraId="25B03E54" w14:textId="77777777" w:rsidR="00D46325" w:rsidRPr="00D46325" w:rsidRDefault="00D46325" w:rsidP="00D46325">
      <w:pPr>
        <w:rPr>
          <w:b/>
          <w:bCs/>
        </w:rPr>
      </w:pPr>
      <w:r w:rsidRPr="00D46325">
        <w:rPr>
          <w:b/>
          <w:bCs/>
        </w:rPr>
        <w:t>Ms. Gina Afshar</w:t>
      </w:r>
    </w:p>
    <w:p w14:paraId="7553D742" w14:textId="77777777" w:rsidR="00D46325" w:rsidRPr="00D46325" w:rsidRDefault="00D46325" w:rsidP="00D46325">
      <w:r w:rsidRPr="00D46325">
        <w:t>Director of National Operations (Foundation)</w:t>
      </w:r>
    </w:p>
    <w:p w14:paraId="2C75E867" w14:textId="77777777" w:rsidR="00D46325" w:rsidRPr="00D46325" w:rsidRDefault="00D46325" w:rsidP="00D46325">
      <w:r w:rsidRPr="00D46325">
        <w:t>Provides national operational coordination, cross-state collaboration, and program execution support for NHF initiatives.</w:t>
      </w:r>
    </w:p>
    <w:p w14:paraId="426180C6" w14:textId="77777777" w:rsidR="00D46325" w:rsidRPr="00D46325" w:rsidRDefault="00D46325" w:rsidP="00D46325">
      <w:pPr>
        <w:rPr>
          <w:b/>
          <w:bCs/>
        </w:rPr>
      </w:pPr>
      <w:r w:rsidRPr="00D46325">
        <w:rPr>
          <w:b/>
          <w:bCs/>
        </w:rPr>
        <w:t>Mr. Joe Shipman</w:t>
      </w:r>
    </w:p>
    <w:p w14:paraId="3195FF1A" w14:textId="77777777" w:rsidR="00D46325" w:rsidRPr="00D46325" w:rsidRDefault="00D46325" w:rsidP="00D46325">
      <w:r w:rsidRPr="00D46325">
        <w:t>Director of Strategic Communications, Brand Architecture &amp; Media Partnerships (Designate)</w:t>
      </w:r>
    </w:p>
    <w:p w14:paraId="626853BF" w14:textId="77777777" w:rsidR="00D46325" w:rsidRPr="00D46325" w:rsidRDefault="00D46325" w:rsidP="00D46325">
      <w:r w:rsidRPr="00D46325">
        <w:t>Leads strategic vision for NHF's public voice, brand integrity, digital posture, and media relationships. Focuses on credibility, donor and grant readiness, and alignment of communications with mission and values.</w:t>
      </w:r>
    </w:p>
    <w:p w14:paraId="3D48199A" w14:textId="77777777" w:rsidR="003E2EEF" w:rsidRDefault="003E2EEF" w:rsidP="00D46325">
      <w:pPr>
        <w:rPr>
          <w:b/>
          <w:bCs/>
        </w:rPr>
      </w:pPr>
    </w:p>
    <w:p w14:paraId="49856111" w14:textId="77777777" w:rsidR="003E2EEF" w:rsidRDefault="003E2EEF" w:rsidP="00D46325">
      <w:pPr>
        <w:rPr>
          <w:b/>
          <w:bCs/>
        </w:rPr>
      </w:pPr>
    </w:p>
    <w:p w14:paraId="47AA1E72" w14:textId="77777777" w:rsidR="003E2EEF" w:rsidRDefault="003E2EEF" w:rsidP="00D46325">
      <w:pPr>
        <w:rPr>
          <w:b/>
          <w:bCs/>
        </w:rPr>
      </w:pPr>
    </w:p>
    <w:p w14:paraId="5761B548" w14:textId="1CE9929C" w:rsidR="00D46325" w:rsidRPr="00D46325" w:rsidRDefault="00D46325" w:rsidP="00D46325">
      <w:pPr>
        <w:rPr>
          <w:b/>
          <w:bCs/>
        </w:rPr>
      </w:pPr>
      <w:r w:rsidRPr="00D46325">
        <w:rPr>
          <w:b/>
          <w:bCs/>
        </w:rPr>
        <w:lastRenderedPageBreak/>
        <w:t>Dr. LaVelle Hendricks</w:t>
      </w:r>
    </w:p>
    <w:p w14:paraId="5A745E66" w14:textId="77777777" w:rsidR="00D46325" w:rsidRPr="00D46325" w:rsidRDefault="00D46325" w:rsidP="00D46325">
      <w:r w:rsidRPr="00D46325">
        <w:t>Director of Community Partnerships &amp; Civic Engagement (Designate)</w:t>
      </w:r>
    </w:p>
    <w:p w14:paraId="3D5667B1" w14:textId="77777777" w:rsidR="00D46325" w:rsidRPr="00D46325" w:rsidRDefault="00D46325" w:rsidP="00D46325">
      <w:r w:rsidRPr="00D46325">
        <w:t>Leads civic, faith-based, and community partnerships. Brings extensive experience in civil rights leadership, public engagement, and community advocacy.</w:t>
      </w:r>
    </w:p>
    <w:p w14:paraId="36D4B5B6" w14:textId="77777777" w:rsidR="00D46325" w:rsidRPr="00D46325" w:rsidRDefault="00D46325" w:rsidP="00D46325">
      <w:pPr>
        <w:rPr>
          <w:b/>
          <w:bCs/>
        </w:rPr>
      </w:pPr>
      <w:r w:rsidRPr="00D46325">
        <w:rPr>
          <w:b/>
          <w:bCs/>
        </w:rPr>
        <w:t>Dr. Tannaz Moein</w:t>
      </w:r>
    </w:p>
    <w:p w14:paraId="194BDABD" w14:textId="77777777" w:rsidR="00D46325" w:rsidRPr="00D46325" w:rsidRDefault="00D46325" w:rsidP="00D46325">
      <w:r w:rsidRPr="00D46325">
        <w:t>Director of Clinical Operations and Youth Leadership Programs</w:t>
      </w:r>
    </w:p>
    <w:p w14:paraId="0E13536A" w14:textId="77777777" w:rsidR="00D46325" w:rsidRPr="00D46325" w:rsidRDefault="00D46325" w:rsidP="00D46325">
      <w:r w:rsidRPr="00D46325">
        <w:t>Oversees the Foundation's mental health clinical and supervision operations, while also leading youth leadership and education initiatives. Integrates emotional intelligence, mentorship, ethical practice, and service-oriented leadership across clinical and community-based programming.</w:t>
      </w:r>
    </w:p>
    <w:p w14:paraId="1673B951" w14:textId="77777777" w:rsidR="00D46325" w:rsidRPr="00D46325" w:rsidRDefault="00D46325" w:rsidP="00D46325">
      <w:pPr>
        <w:rPr>
          <w:b/>
          <w:bCs/>
        </w:rPr>
      </w:pPr>
      <w:r w:rsidRPr="00D46325">
        <w:rPr>
          <w:b/>
          <w:bCs/>
        </w:rPr>
        <w:t>Dr. Catherine Hallam</w:t>
      </w:r>
    </w:p>
    <w:p w14:paraId="7099078E" w14:textId="77777777" w:rsidR="00D46325" w:rsidRPr="00D46325" w:rsidRDefault="00D46325" w:rsidP="00D46325">
      <w:r w:rsidRPr="00D46325">
        <w:t>Director of Autism &amp; Neurodevelopmental Programs (Arizona)</w:t>
      </w:r>
    </w:p>
    <w:p w14:paraId="39C3B617" w14:textId="77777777" w:rsidR="00D46325" w:rsidRPr="00D46325" w:rsidRDefault="00D46325" w:rsidP="00D46325">
      <w:r w:rsidRPr="00D46325">
        <w:t>Leads autism and neurodevelopmental initiatives through community-based and educational programming.</w:t>
      </w:r>
    </w:p>
    <w:p w14:paraId="242D7297" w14:textId="77777777" w:rsidR="00D46325" w:rsidRPr="00D46325" w:rsidRDefault="00D46325" w:rsidP="00D46325">
      <w:pPr>
        <w:rPr>
          <w:b/>
          <w:bCs/>
        </w:rPr>
      </w:pPr>
      <w:r w:rsidRPr="00D46325">
        <w:rPr>
          <w:b/>
          <w:bCs/>
        </w:rPr>
        <w:t>Program Leadership, Advisors &amp; Contributors</w:t>
      </w:r>
    </w:p>
    <w:p w14:paraId="7E91C359" w14:textId="77777777" w:rsidR="00D46325" w:rsidRPr="00D46325" w:rsidRDefault="00D46325" w:rsidP="00D46325">
      <w:pPr>
        <w:rPr>
          <w:b/>
          <w:bCs/>
        </w:rPr>
      </w:pPr>
      <w:r w:rsidRPr="00D46325">
        <w:rPr>
          <w:b/>
          <w:bCs/>
        </w:rPr>
        <w:t>Mrs. Erin Perry</w:t>
      </w:r>
    </w:p>
    <w:p w14:paraId="39002BE3" w14:textId="77777777" w:rsidR="00D46325" w:rsidRPr="00D46325" w:rsidRDefault="00D46325" w:rsidP="00D46325">
      <w:r w:rsidRPr="00D46325">
        <w:t>Senior Director of Operations &amp; Administrative Services</w:t>
      </w:r>
    </w:p>
    <w:p w14:paraId="56A0755C" w14:textId="77777777" w:rsidR="00D46325" w:rsidRPr="00D46325" w:rsidRDefault="00D46325" w:rsidP="00D46325">
      <w:r w:rsidRPr="00D46325">
        <w:t>Provides operational leadership, administrative oversight, and systems coordination supporting NHF programs and partnerships.</w:t>
      </w:r>
    </w:p>
    <w:p w14:paraId="64C338B7" w14:textId="77777777" w:rsidR="00D46325" w:rsidRPr="00D46325" w:rsidRDefault="00D46325" w:rsidP="00D46325">
      <w:pPr>
        <w:rPr>
          <w:b/>
          <w:bCs/>
        </w:rPr>
      </w:pPr>
      <w:r w:rsidRPr="00D46325">
        <w:rPr>
          <w:b/>
          <w:bCs/>
        </w:rPr>
        <w:t>Ms. Melissa Borden</w:t>
      </w:r>
    </w:p>
    <w:p w14:paraId="3063ACB5" w14:textId="77777777" w:rsidR="00D46325" w:rsidRPr="00D46325" w:rsidRDefault="00D46325" w:rsidP="00D46325">
      <w:r w:rsidRPr="00D46325">
        <w:t>Director of Program Development &amp; Grants</w:t>
      </w:r>
    </w:p>
    <w:p w14:paraId="7AE568A1" w14:textId="77777777" w:rsidR="00D46325" w:rsidRPr="00D46325" w:rsidRDefault="00D46325" w:rsidP="00D46325">
      <w:r w:rsidRPr="00D46325">
        <w:t>Leads program design, grant development, and funding strategy for NHF initiatives.</w:t>
      </w:r>
    </w:p>
    <w:p w14:paraId="4DEBD043" w14:textId="77777777" w:rsidR="00D46325" w:rsidRPr="00D46325" w:rsidRDefault="00D46325" w:rsidP="00D46325">
      <w:pPr>
        <w:rPr>
          <w:b/>
          <w:bCs/>
        </w:rPr>
      </w:pPr>
      <w:r w:rsidRPr="00D46325">
        <w:rPr>
          <w:b/>
          <w:bCs/>
        </w:rPr>
        <w:t>Dr. Solomon Tention</w:t>
      </w:r>
    </w:p>
    <w:p w14:paraId="6AA18A35" w14:textId="77777777" w:rsidR="00D46325" w:rsidRPr="00D46325" w:rsidRDefault="00D46325" w:rsidP="00D46325">
      <w:r w:rsidRPr="00D46325">
        <w:t>Director of African-American Leadership &amp; Community Impact</w:t>
      </w:r>
    </w:p>
    <w:p w14:paraId="523FF45C" w14:textId="77777777" w:rsidR="00D46325" w:rsidRPr="00D46325" w:rsidRDefault="00D46325" w:rsidP="00D46325">
      <w:r w:rsidRPr="00D46325">
        <w:t>Provides leadership development, civic engagement strategy, and culturally grounded programming advancing equity and community empowerment.</w:t>
      </w:r>
    </w:p>
    <w:p w14:paraId="281BEE46" w14:textId="77777777" w:rsidR="003E2EEF" w:rsidRDefault="003E2EEF" w:rsidP="00D46325">
      <w:pPr>
        <w:rPr>
          <w:b/>
          <w:bCs/>
        </w:rPr>
      </w:pPr>
    </w:p>
    <w:p w14:paraId="169B9333" w14:textId="77777777" w:rsidR="003E2EEF" w:rsidRDefault="003E2EEF" w:rsidP="00D46325">
      <w:pPr>
        <w:rPr>
          <w:b/>
          <w:bCs/>
        </w:rPr>
      </w:pPr>
    </w:p>
    <w:p w14:paraId="7A8E56D8" w14:textId="5290C327" w:rsidR="00D46325" w:rsidRPr="00D46325" w:rsidRDefault="00D46325" w:rsidP="00D46325">
      <w:pPr>
        <w:rPr>
          <w:b/>
          <w:bCs/>
        </w:rPr>
      </w:pPr>
      <w:r w:rsidRPr="00D46325">
        <w:rPr>
          <w:b/>
          <w:bCs/>
        </w:rPr>
        <w:lastRenderedPageBreak/>
        <w:t>Dr. Armando Peelman</w:t>
      </w:r>
    </w:p>
    <w:p w14:paraId="41A68C1D" w14:textId="77777777" w:rsidR="00D46325" w:rsidRPr="00D46325" w:rsidRDefault="00D46325" w:rsidP="00D46325">
      <w:r w:rsidRPr="00D46325">
        <w:t>Director of Substance Use &amp; Couples Programming (Arizona)</w:t>
      </w:r>
    </w:p>
    <w:p w14:paraId="2D5A00E3" w14:textId="77777777" w:rsidR="00D46325" w:rsidRPr="00D46325" w:rsidRDefault="00D46325" w:rsidP="00D46325">
      <w:r w:rsidRPr="00D46325">
        <w:t>Leads substance-use and couples-focused clinical education and community programming. (Designate)</w:t>
      </w:r>
    </w:p>
    <w:p w14:paraId="70E0E1D3" w14:textId="77777777" w:rsidR="00D46325" w:rsidRPr="00D46325" w:rsidRDefault="00D46325" w:rsidP="00D46325">
      <w:pPr>
        <w:rPr>
          <w:b/>
          <w:bCs/>
        </w:rPr>
      </w:pPr>
      <w:r w:rsidRPr="00D46325">
        <w:rPr>
          <w:b/>
          <w:bCs/>
        </w:rPr>
        <w:t>Mrs. Wendy Pierce</w:t>
      </w:r>
    </w:p>
    <w:p w14:paraId="7E4441ED" w14:textId="77777777" w:rsidR="00D46325" w:rsidRPr="00D46325" w:rsidRDefault="00D46325" w:rsidP="00D46325">
      <w:r w:rsidRPr="00D46325">
        <w:t>Director of Eating Disorder Programs</w:t>
      </w:r>
    </w:p>
    <w:p w14:paraId="1BA21F0E" w14:textId="77777777" w:rsidR="00D46325" w:rsidRPr="00D46325" w:rsidRDefault="00D46325" w:rsidP="00D46325">
      <w:r w:rsidRPr="00D46325">
        <w:t>Leads education, prevention, and recovery-oriented initiatives addressing eating disorders and body image. (Designate)</w:t>
      </w:r>
    </w:p>
    <w:p w14:paraId="358E1C9A" w14:textId="3D374A6A" w:rsidR="00D46325" w:rsidRPr="00D46325" w:rsidRDefault="00D46325" w:rsidP="00D46325">
      <w:pPr>
        <w:rPr>
          <w:b/>
          <w:bCs/>
        </w:rPr>
      </w:pPr>
      <w:r w:rsidRPr="00D46325">
        <w:rPr>
          <w:b/>
          <w:bCs/>
        </w:rPr>
        <w:t>Mrs. Shanna Wilder</w:t>
      </w:r>
    </w:p>
    <w:p w14:paraId="27EC027C" w14:textId="77777777" w:rsidR="00D46325" w:rsidRPr="00D46325" w:rsidRDefault="00D46325" w:rsidP="00D46325">
      <w:r w:rsidRPr="00D46325">
        <w:t>Director of Sexual Health &amp; Education Programs</w:t>
      </w:r>
    </w:p>
    <w:p w14:paraId="24280DEA" w14:textId="77777777" w:rsidR="00D46325" w:rsidRPr="00D46325" w:rsidRDefault="00D46325" w:rsidP="00D46325">
      <w:r w:rsidRPr="00D46325">
        <w:t>Leads sex education and relational health initiatives grounded in evidence-based and ethical practice. (Designate)</w:t>
      </w:r>
    </w:p>
    <w:p w14:paraId="2FAA8CB2" w14:textId="77777777" w:rsidR="00D46325" w:rsidRPr="00D46325" w:rsidRDefault="00D46325" w:rsidP="00D46325">
      <w:pPr>
        <w:rPr>
          <w:b/>
          <w:bCs/>
        </w:rPr>
      </w:pPr>
      <w:r w:rsidRPr="00D46325">
        <w:rPr>
          <w:b/>
          <w:bCs/>
        </w:rPr>
        <w:t>Mr. Jesse Sigel</w:t>
      </w:r>
    </w:p>
    <w:p w14:paraId="3CE45577" w14:textId="77777777" w:rsidR="00D46325" w:rsidRPr="00D46325" w:rsidRDefault="00D46325" w:rsidP="00D46325">
      <w:r w:rsidRPr="00D46325">
        <w:t>Program Lead — Grief, Aging &amp; Life Transitions</w:t>
      </w:r>
    </w:p>
    <w:p w14:paraId="1EAF970A" w14:textId="77777777" w:rsidR="00D46325" w:rsidRPr="00D46325" w:rsidRDefault="00D46325" w:rsidP="00D46325">
      <w:r w:rsidRPr="00D46325">
        <w:t>Leads program development and education related to grief, bereavement, aging, and life transitions. (Designate)</w:t>
      </w:r>
    </w:p>
    <w:p w14:paraId="5142282F" w14:textId="77777777" w:rsidR="00D46325" w:rsidRPr="00D46325" w:rsidRDefault="00D46325" w:rsidP="00D46325">
      <w:pPr>
        <w:rPr>
          <w:b/>
          <w:bCs/>
        </w:rPr>
      </w:pPr>
      <w:r w:rsidRPr="00D46325">
        <w:rPr>
          <w:b/>
          <w:bCs/>
        </w:rPr>
        <w:t>Dr. Ryan Smith</w:t>
      </w:r>
    </w:p>
    <w:p w14:paraId="720C6CD6" w14:textId="77777777" w:rsidR="00D46325" w:rsidRPr="00D46325" w:rsidRDefault="00D46325" w:rsidP="00D46325">
      <w:r w:rsidRPr="00D46325">
        <w:t>Program Contributor — Clinical and School Counseling Education &amp; Skills-Based Programming</w:t>
      </w:r>
    </w:p>
    <w:p w14:paraId="61B83ECF" w14:textId="77777777" w:rsidR="00D46325" w:rsidRPr="00D46325" w:rsidRDefault="00D46325" w:rsidP="00D46325">
      <w:r w:rsidRPr="00D46325">
        <w:t>Contributes to clinical education initiatives and professional training content.</w:t>
      </w:r>
    </w:p>
    <w:p w14:paraId="744E68C8" w14:textId="77777777" w:rsidR="00D46325" w:rsidRPr="00D46325" w:rsidRDefault="00D46325" w:rsidP="00D46325">
      <w:pPr>
        <w:rPr>
          <w:b/>
          <w:bCs/>
        </w:rPr>
      </w:pPr>
      <w:r w:rsidRPr="00D46325">
        <w:rPr>
          <w:b/>
          <w:bCs/>
        </w:rPr>
        <w:t>Miss Ariana Meshinchi</w:t>
      </w:r>
    </w:p>
    <w:p w14:paraId="7F16BBD6" w14:textId="77777777" w:rsidR="00D46325" w:rsidRPr="00D46325" w:rsidRDefault="00D46325" w:rsidP="00D46325">
      <w:r w:rsidRPr="00D46325">
        <w:t>EMT Fellow — College Station</w:t>
      </w:r>
    </w:p>
    <w:p w14:paraId="2630F243" w14:textId="77777777" w:rsidR="00D46325" w:rsidRPr="00D46325" w:rsidRDefault="00D46325" w:rsidP="00D46325">
      <w:r w:rsidRPr="00D46325">
        <w:t>Supports emergency response, informed education, community outreach, and training initiatives through a public-health and first-responder lens.</w:t>
      </w:r>
    </w:p>
    <w:p w14:paraId="70C16BEC" w14:textId="77777777" w:rsidR="003E2EEF" w:rsidRDefault="003E2EEF" w:rsidP="00D46325">
      <w:pPr>
        <w:rPr>
          <w:b/>
          <w:bCs/>
        </w:rPr>
      </w:pPr>
    </w:p>
    <w:p w14:paraId="5210B000" w14:textId="77777777" w:rsidR="003E2EEF" w:rsidRDefault="003E2EEF" w:rsidP="00D46325">
      <w:pPr>
        <w:rPr>
          <w:b/>
          <w:bCs/>
        </w:rPr>
      </w:pPr>
    </w:p>
    <w:p w14:paraId="692EE23B" w14:textId="77777777" w:rsidR="003E2EEF" w:rsidRDefault="003E2EEF" w:rsidP="00D46325">
      <w:pPr>
        <w:rPr>
          <w:b/>
          <w:bCs/>
        </w:rPr>
      </w:pPr>
    </w:p>
    <w:p w14:paraId="7E2C8877" w14:textId="77777777" w:rsidR="003E2EEF" w:rsidRDefault="003E2EEF" w:rsidP="00D46325">
      <w:pPr>
        <w:rPr>
          <w:b/>
          <w:bCs/>
        </w:rPr>
      </w:pPr>
    </w:p>
    <w:p w14:paraId="3ECAAF02" w14:textId="46A9E114" w:rsidR="00D46325" w:rsidRPr="00D46325" w:rsidRDefault="00D46325" w:rsidP="00D46325">
      <w:pPr>
        <w:rPr>
          <w:b/>
          <w:bCs/>
        </w:rPr>
      </w:pPr>
      <w:r w:rsidRPr="00D46325">
        <w:rPr>
          <w:b/>
          <w:bCs/>
        </w:rPr>
        <w:lastRenderedPageBreak/>
        <w:t>Medical, Clinical &amp; Financial Oversight</w:t>
      </w:r>
    </w:p>
    <w:p w14:paraId="00A8C230" w14:textId="77777777" w:rsidR="00D46325" w:rsidRPr="00D46325" w:rsidRDefault="00D46325" w:rsidP="00D46325">
      <w:pPr>
        <w:rPr>
          <w:b/>
          <w:bCs/>
        </w:rPr>
      </w:pPr>
      <w:r w:rsidRPr="00D46325">
        <w:rPr>
          <w:b/>
          <w:bCs/>
        </w:rPr>
        <w:t>Dr. Babak Abbassi, M.D. (General Surgeon)</w:t>
      </w:r>
    </w:p>
    <w:p w14:paraId="652E5279" w14:textId="77777777" w:rsidR="00D46325" w:rsidRPr="00D46325" w:rsidRDefault="00D46325" w:rsidP="00D46325">
      <w:r w:rsidRPr="00D46325">
        <w:t>Director of Medical Operations (Advisory)</w:t>
      </w:r>
    </w:p>
    <w:p w14:paraId="3D1EDE26" w14:textId="77777777" w:rsidR="00D46325" w:rsidRPr="00D46325" w:rsidRDefault="00D46325" w:rsidP="00D46325">
      <w:r w:rsidRPr="00D46325">
        <w:t>Provides medical oversight and strategic guidance related to integrated care models, interdisciplinary collaboration, and alignment between medical and mental health services across Foundation initiatives.</w:t>
      </w:r>
    </w:p>
    <w:p w14:paraId="643D3636" w14:textId="77777777" w:rsidR="00D46325" w:rsidRPr="00D46325" w:rsidRDefault="00D46325" w:rsidP="00D46325">
      <w:pPr>
        <w:rPr>
          <w:b/>
          <w:bCs/>
        </w:rPr>
      </w:pPr>
      <w:r w:rsidRPr="00D46325">
        <w:rPr>
          <w:b/>
          <w:bCs/>
        </w:rPr>
        <w:t>Dr. Bahar Abbassi, M.D. (Plastic Surgeon)</w:t>
      </w:r>
    </w:p>
    <w:p w14:paraId="1B55B0BA" w14:textId="77777777" w:rsidR="00D46325" w:rsidRPr="00D46325" w:rsidRDefault="00D46325" w:rsidP="00D46325">
      <w:r w:rsidRPr="00D46325">
        <w:t>Director of Integrative Medical Wellness &amp; Aesthetic Strategy</w:t>
      </w:r>
    </w:p>
    <w:p w14:paraId="7C1AED12" w14:textId="46513D39" w:rsidR="00D46325" w:rsidRPr="003E2EEF" w:rsidRDefault="00D46325" w:rsidP="00D46325">
      <w:r w:rsidRPr="00D46325">
        <w:t>Provides strategic program guidance on integrative wellness initiatives, public education, and medical–wellness collaboration aligned with the Foundation's community health and outreach goals.</w:t>
      </w:r>
    </w:p>
    <w:p w14:paraId="0A563832" w14:textId="4E4D0739" w:rsidR="00D46325" w:rsidRPr="00D46325" w:rsidRDefault="00D46325" w:rsidP="00D46325">
      <w:pPr>
        <w:rPr>
          <w:b/>
          <w:bCs/>
        </w:rPr>
      </w:pPr>
      <w:r w:rsidRPr="00D46325">
        <w:rPr>
          <w:b/>
          <w:bCs/>
        </w:rPr>
        <w:t>Mr. Dave Kessel, CPA</w:t>
      </w:r>
    </w:p>
    <w:p w14:paraId="28B68AEA" w14:textId="77777777" w:rsidR="00D46325" w:rsidRPr="00D46325" w:rsidRDefault="00D46325" w:rsidP="00D46325">
      <w:r w:rsidRPr="00D46325">
        <w:t>Director of Financial, Tax &amp; Compliance Oversight</w:t>
      </w:r>
    </w:p>
    <w:p w14:paraId="7DFC080C" w14:textId="77777777" w:rsidR="00D46325" w:rsidRPr="00D46325" w:rsidRDefault="00D46325" w:rsidP="00D46325">
      <w:r w:rsidRPr="00D46325">
        <w:t>Provides financial leadership, accounting guidance, tax compliance, and regulatory alignment to ensure transparency and responsible stewardship. (Designate)</w:t>
      </w:r>
    </w:p>
    <w:p w14:paraId="48CDBAC8" w14:textId="77777777" w:rsidR="00D46325" w:rsidRPr="00D46325" w:rsidRDefault="00D46325" w:rsidP="00D46325">
      <w:pPr>
        <w:rPr>
          <w:b/>
          <w:bCs/>
        </w:rPr>
      </w:pPr>
      <w:r w:rsidRPr="00D46325">
        <w:rPr>
          <w:b/>
          <w:bCs/>
        </w:rPr>
        <w:t>Dr. Alan Francis</w:t>
      </w:r>
    </w:p>
    <w:p w14:paraId="17835F67" w14:textId="77777777" w:rsidR="00D46325" w:rsidRPr="00D46325" w:rsidRDefault="00D46325" w:rsidP="00D46325">
      <w:r w:rsidRPr="00D46325">
        <w:t>Director of Research &amp; Instructional Design</w:t>
      </w:r>
    </w:p>
    <w:p w14:paraId="6835577A" w14:textId="13F6D88E" w:rsidR="00D46325" w:rsidRPr="003E2EEF" w:rsidRDefault="00D46325" w:rsidP="00D46325">
      <w:r w:rsidRPr="00D46325">
        <w:t>Leads research integration, instructional design, curriculum development, and evidence-based educational programming.</w:t>
      </w:r>
    </w:p>
    <w:p w14:paraId="783D1705" w14:textId="3005C3CD" w:rsidR="00D46325" w:rsidRPr="00D46325" w:rsidRDefault="00D46325" w:rsidP="00D46325">
      <w:pPr>
        <w:rPr>
          <w:b/>
          <w:bCs/>
        </w:rPr>
      </w:pPr>
      <w:r w:rsidRPr="00D46325">
        <w:rPr>
          <w:b/>
          <w:bCs/>
        </w:rPr>
        <w:t>Legacy &amp; Honorary Recognition</w:t>
      </w:r>
    </w:p>
    <w:p w14:paraId="5AA91C4B" w14:textId="77777777" w:rsidR="00D46325" w:rsidRPr="00D46325" w:rsidRDefault="00D46325" w:rsidP="00D46325">
      <w:pPr>
        <w:rPr>
          <w:b/>
          <w:bCs/>
        </w:rPr>
      </w:pPr>
      <w:r w:rsidRPr="00D46325">
        <w:rPr>
          <w:b/>
          <w:bCs/>
        </w:rPr>
        <w:t>Dr. Amir Abbasi (In Memoriam)</w:t>
      </w:r>
    </w:p>
    <w:p w14:paraId="24AF3E4B" w14:textId="77777777" w:rsidR="00D46325" w:rsidRPr="00D46325" w:rsidRDefault="00D46325" w:rsidP="00D46325">
      <w:r w:rsidRPr="00D46325">
        <w:t>Founder of New Horizons Center for Healing — Foundational Influence &amp; Legacy Honoree</w:t>
      </w:r>
    </w:p>
    <w:p w14:paraId="71F57CF0" w14:textId="77777777" w:rsidR="00D46325" w:rsidRPr="00D46325" w:rsidRDefault="00D46325" w:rsidP="00D46325">
      <w:r w:rsidRPr="00D46325">
        <w:t>Recognized for his enduring influence on generations of clinicians, educators, and leaders whose values and commitment to service inform the mission of New Horizons Foundation.</w:t>
      </w:r>
    </w:p>
    <w:p w14:paraId="415A0FE7" w14:textId="77777777" w:rsidR="00D46325" w:rsidRDefault="00D46325"/>
    <w:sectPr w:rsidR="00D46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25"/>
    <w:rsid w:val="00061D91"/>
    <w:rsid w:val="003E2EEF"/>
    <w:rsid w:val="00D4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B088"/>
  <w15:chartTrackingRefBased/>
  <w15:docId w15:val="{954E8B14-6E06-484D-A6D1-82C749B5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325"/>
    <w:rPr>
      <w:rFonts w:eastAsiaTheme="majorEastAsia" w:cstheme="majorBidi"/>
      <w:color w:val="272727" w:themeColor="text1" w:themeTint="D8"/>
    </w:rPr>
  </w:style>
  <w:style w:type="paragraph" w:styleId="Title">
    <w:name w:val="Title"/>
    <w:basedOn w:val="Normal"/>
    <w:next w:val="Normal"/>
    <w:link w:val="TitleChar"/>
    <w:uiPriority w:val="10"/>
    <w:qFormat/>
    <w:rsid w:val="00D46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325"/>
    <w:pPr>
      <w:spacing w:before="160"/>
      <w:jc w:val="center"/>
    </w:pPr>
    <w:rPr>
      <w:i/>
      <w:iCs/>
      <w:color w:val="404040" w:themeColor="text1" w:themeTint="BF"/>
    </w:rPr>
  </w:style>
  <w:style w:type="character" w:customStyle="1" w:styleId="QuoteChar">
    <w:name w:val="Quote Char"/>
    <w:basedOn w:val="DefaultParagraphFont"/>
    <w:link w:val="Quote"/>
    <w:uiPriority w:val="29"/>
    <w:rsid w:val="00D46325"/>
    <w:rPr>
      <w:i/>
      <w:iCs/>
      <w:color w:val="404040" w:themeColor="text1" w:themeTint="BF"/>
    </w:rPr>
  </w:style>
  <w:style w:type="paragraph" w:styleId="ListParagraph">
    <w:name w:val="List Paragraph"/>
    <w:basedOn w:val="Normal"/>
    <w:uiPriority w:val="34"/>
    <w:qFormat/>
    <w:rsid w:val="00D46325"/>
    <w:pPr>
      <w:ind w:left="720"/>
      <w:contextualSpacing/>
    </w:pPr>
  </w:style>
  <w:style w:type="character" w:styleId="IntenseEmphasis">
    <w:name w:val="Intense Emphasis"/>
    <w:basedOn w:val="DefaultParagraphFont"/>
    <w:uiPriority w:val="21"/>
    <w:qFormat/>
    <w:rsid w:val="00D46325"/>
    <w:rPr>
      <w:i/>
      <w:iCs/>
      <w:color w:val="0F4761" w:themeColor="accent1" w:themeShade="BF"/>
    </w:rPr>
  </w:style>
  <w:style w:type="paragraph" w:styleId="IntenseQuote">
    <w:name w:val="Intense Quote"/>
    <w:basedOn w:val="Normal"/>
    <w:next w:val="Normal"/>
    <w:link w:val="IntenseQuoteChar"/>
    <w:uiPriority w:val="30"/>
    <w:qFormat/>
    <w:rsid w:val="00D46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325"/>
    <w:rPr>
      <w:i/>
      <w:iCs/>
      <w:color w:val="0F4761" w:themeColor="accent1" w:themeShade="BF"/>
    </w:rPr>
  </w:style>
  <w:style w:type="character" w:styleId="IntenseReference">
    <w:name w:val="Intense Reference"/>
    <w:basedOn w:val="DefaultParagraphFont"/>
    <w:uiPriority w:val="32"/>
    <w:qFormat/>
    <w:rsid w:val="00D463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822483">
      <w:bodyDiv w:val="1"/>
      <w:marLeft w:val="0"/>
      <w:marRight w:val="0"/>
      <w:marTop w:val="0"/>
      <w:marBottom w:val="0"/>
      <w:divBdr>
        <w:top w:val="none" w:sz="0" w:space="0" w:color="auto"/>
        <w:left w:val="none" w:sz="0" w:space="0" w:color="auto"/>
        <w:bottom w:val="none" w:sz="0" w:space="0" w:color="auto"/>
        <w:right w:val="none" w:sz="0" w:space="0" w:color="auto"/>
      </w:divBdr>
      <w:divsChild>
        <w:div w:id="1796292296">
          <w:marLeft w:val="0"/>
          <w:marRight w:val="0"/>
          <w:marTop w:val="0"/>
          <w:marBottom w:val="720"/>
          <w:divBdr>
            <w:top w:val="single" w:sz="2" w:space="0" w:color="auto"/>
            <w:left w:val="single" w:sz="2" w:space="0" w:color="auto"/>
            <w:bottom w:val="single" w:sz="2" w:space="0" w:color="auto"/>
            <w:right w:val="single" w:sz="2" w:space="0" w:color="auto"/>
          </w:divBdr>
          <w:divsChild>
            <w:div w:id="1992363512">
              <w:marLeft w:val="0"/>
              <w:marRight w:val="0"/>
              <w:marTop w:val="0"/>
              <w:marBottom w:val="0"/>
              <w:divBdr>
                <w:top w:val="single" w:sz="2" w:space="0" w:color="auto"/>
                <w:left w:val="single" w:sz="2" w:space="0" w:color="auto"/>
                <w:bottom w:val="single" w:sz="2" w:space="0" w:color="auto"/>
                <w:right w:val="single" w:sz="2" w:space="0" w:color="auto"/>
              </w:divBdr>
              <w:divsChild>
                <w:div w:id="744031092">
                  <w:marLeft w:val="0"/>
                  <w:marRight w:val="0"/>
                  <w:marTop w:val="0"/>
                  <w:marBottom w:val="0"/>
                  <w:divBdr>
                    <w:top w:val="single" w:sz="12" w:space="18" w:color="1A5336"/>
                    <w:left w:val="single" w:sz="12" w:space="18" w:color="1A5336"/>
                    <w:bottom w:val="single" w:sz="12" w:space="18" w:color="1A5336"/>
                    <w:right w:val="single" w:sz="12" w:space="18" w:color="1A5336"/>
                  </w:divBdr>
                  <w:divsChild>
                    <w:div w:id="355740980">
                      <w:marLeft w:val="0"/>
                      <w:marRight w:val="0"/>
                      <w:marTop w:val="0"/>
                      <w:marBottom w:val="0"/>
                      <w:divBdr>
                        <w:top w:val="single" w:sz="2" w:space="0" w:color="auto"/>
                        <w:left w:val="single" w:sz="2" w:space="0" w:color="auto"/>
                        <w:bottom w:val="single" w:sz="2" w:space="0" w:color="auto"/>
                        <w:right w:val="single" w:sz="2" w:space="0" w:color="auto"/>
                      </w:divBdr>
                      <w:divsChild>
                        <w:div w:id="3664189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5651306">
          <w:marLeft w:val="0"/>
          <w:marRight w:val="0"/>
          <w:marTop w:val="0"/>
          <w:marBottom w:val="720"/>
          <w:divBdr>
            <w:top w:val="single" w:sz="2" w:space="0" w:color="auto"/>
            <w:left w:val="single" w:sz="2" w:space="0" w:color="auto"/>
            <w:bottom w:val="single" w:sz="2" w:space="0" w:color="auto"/>
            <w:right w:val="single" w:sz="2" w:space="0" w:color="auto"/>
          </w:divBdr>
          <w:divsChild>
            <w:div w:id="262501124">
              <w:marLeft w:val="0"/>
              <w:marRight w:val="0"/>
              <w:marTop w:val="0"/>
              <w:marBottom w:val="0"/>
              <w:divBdr>
                <w:top w:val="single" w:sz="2" w:space="0" w:color="auto"/>
                <w:left w:val="single" w:sz="2" w:space="0" w:color="auto"/>
                <w:bottom w:val="single" w:sz="2" w:space="0" w:color="auto"/>
                <w:right w:val="single" w:sz="2" w:space="0" w:color="auto"/>
              </w:divBdr>
              <w:divsChild>
                <w:div w:id="101002737">
                  <w:marLeft w:val="0"/>
                  <w:marRight w:val="0"/>
                  <w:marTop w:val="0"/>
                  <w:marBottom w:val="0"/>
                  <w:divBdr>
                    <w:top w:val="single" w:sz="6" w:space="18" w:color="E2E8F0"/>
                    <w:left w:val="single" w:sz="6" w:space="18" w:color="E2E8F0"/>
                    <w:bottom w:val="single" w:sz="6" w:space="18" w:color="E2E8F0"/>
                    <w:right w:val="single" w:sz="6" w:space="18" w:color="E2E8F0"/>
                  </w:divBdr>
                  <w:divsChild>
                    <w:div w:id="897323750">
                      <w:marLeft w:val="0"/>
                      <w:marRight w:val="0"/>
                      <w:marTop w:val="0"/>
                      <w:marBottom w:val="0"/>
                      <w:divBdr>
                        <w:top w:val="single" w:sz="2" w:space="0" w:color="auto"/>
                        <w:left w:val="single" w:sz="2" w:space="0" w:color="auto"/>
                        <w:bottom w:val="single" w:sz="2" w:space="0" w:color="auto"/>
                        <w:right w:val="single" w:sz="2" w:space="0" w:color="auto"/>
                      </w:divBdr>
                      <w:divsChild>
                        <w:div w:id="482502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0039940">
                  <w:marLeft w:val="0"/>
                  <w:marRight w:val="0"/>
                  <w:marTop w:val="0"/>
                  <w:marBottom w:val="0"/>
                  <w:divBdr>
                    <w:top w:val="single" w:sz="6" w:space="18" w:color="E2E8F0"/>
                    <w:left w:val="single" w:sz="6" w:space="18" w:color="E2E8F0"/>
                    <w:bottom w:val="single" w:sz="6" w:space="18" w:color="E2E8F0"/>
                    <w:right w:val="single" w:sz="6" w:space="18" w:color="E2E8F0"/>
                  </w:divBdr>
                  <w:divsChild>
                    <w:div w:id="2117942254">
                      <w:marLeft w:val="0"/>
                      <w:marRight w:val="0"/>
                      <w:marTop w:val="0"/>
                      <w:marBottom w:val="0"/>
                      <w:divBdr>
                        <w:top w:val="single" w:sz="2" w:space="0" w:color="auto"/>
                        <w:left w:val="single" w:sz="2" w:space="0" w:color="auto"/>
                        <w:bottom w:val="single" w:sz="2" w:space="0" w:color="auto"/>
                        <w:right w:val="single" w:sz="2" w:space="0" w:color="auto"/>
                      </w:divBdr>
                      <w:divsChild>
                        <w:div w:id="3916632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10448756">
                  <w:marLeft w:val="0"/>
                  <w:marRight w:val="0"/>
                  <w:marTop w:val="0"/>
                  <w:marBottom w:val="0"/>
                  <w:divBdr>
                    <w:top w:val="single" w:sz="6" w:space="18" w:color="E2E8F0"/>
                    <w:left w:val="single" w:sz="6" w:space="18" w:color="E2E8F0"/>
                    <w:bottom w:val="single" w:sz="6" w:space="18" w:color="E2E8F0"/>
                    <w:right w:val="single" w:sz="6" w:space="18" w:color="E2E8F0"/>
                  </w:divBdr>
                  <w:divsChild>
                    <w:div w:id="311717320">
                      <w:marLeft w:val="0"/>
                      <w:marRight w:val="0"/>
                      <w:marTop w:val="0"/>
                      <w:marBottom w:val="0"/>
                      <w:divBdr>
                        <w:top w:val="single" w:sz="2" w:space="0" w:color="auto"/>
                        <w:left w:val="single" w:sz="2" w:space="0" w:color="auto"/>
                        <w:bottom w:val="single" w:sz="2" w:space="0" w:color="auto"/>
                        <w:right w:val="single" w:sz="2" w:space="0" w:color="auto"/>
                      </w:divBdr>
                      <w:divsChild>
                        <w:div w:id="2003729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643296">
                  <w:marLeft w:val="0"/>
                  <w:marRight w:val="0"/>
                  <w:marTop w:val="0"/>
                  <w:marBottom w:val="0"/>
                  <w:divBdr>
                    <w:top w:val="single" w:sz="6" w:space="18" w:color="E2E8F0"/>
                    <w:left w:val="single" w:sz="6" w:space="18" w:color="E2E8F0"/>
                    <w:bottom w:val="single" w:sz="6" w:space="18" w:color="E2E8F0"/>
                    <w:right w:val="single" w:sz="6" w:space="18" w:color="E2E8F0"/>
                  </w:divBdr>
                  <w:divsChild>
                    <w:div w:id="1102729232">
                      <w:marLeft w:val="0"/>
                      <w:marRight w:val="0"/>
                      <w:marTop w:val="0"/>
                      <w:marBottom w:val="0"/>
                      <w:divBdr>
                        <w:top w:val="single" w:sz="2" w:space="0" w:color="auto"/>
                        <w:left w:val="single" w:sz="2" w:space="0" w:color="auto"/>
                        <w:bottom w:val="single" w:sz="2" w:space="0" w:color="auto"/>
                        <w:right w:val="single" w:sz="2" w:space="0" w:color="auto"/>
                      </w:divBdr>
                      <w:divsChild>
                        <w:div w:id="751586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82892316">
                  <w:marLeft w:val="0"/>
                  <w:marRight w:val="0"/>
                  <w:marTop w:val="0"/>
                  <w:marBottom w:val="0"/>
                  <w:divBdr>
                    <w:top w:val="single" w:sz="6" w:space="18" w:color="E2E8F0"/>
                    <w:left w:val="single" w:sz="6" w:space="18" w:color="E2E8F0"/>
                    <w:bottom w:val="single" w:sz="6" w:space="18" w:color="E2E8F0"/>
                    <w:right w:val="single" w:sz="6" w:space="18" w:color="E2E8F0"/>
                  </w:divBdr>
                  <w:divsChild>
                    <w:div w:id="96871654">
                      <w:marLeft w:val="0"/>
                      <w:marRight w:val="0"/>
                      <w:marTop w:val="0"/>
                      <w:marBottom w:val="0"/>
                      <w:divBdr>
                        <w:top w:val="single" w:sz="2" w:space="0" w:color="auto"/>
                        <w:left w:val="single" w:sz="2" w:space="0" w:color="auto"/>
                        <w:bottom w:val="single" w:sz="2" w:space="0" w:color="auto"/>
                        <w:right w:val="single" w:sz="2" w:space="0" w:color="auto"/>
                      </w:divBdr>
                      <w:divsChild>
                        <w:div w:id="1152479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45524833">
          <w:marLeft w:val="0"/>
          <w:marRight w:val="0"/>
          <w:marTop w:val="0"/>
          <w:marBottom w:val="720"/>
          <w:divBdr>
            <w:top w:val="single" w:sz="2" w:space="0" w:color="auto"/>
            <w:left w:val="single" w:sz="2" w:space="0" w:color="auto"/>
            <w:bottom w:val="single" w:sz="2" w:space="0" w:color="auto"/>
            <w:right w:val="single" w:sz="2" w:space="0" w:color="auto"/>
          </w:divBdr>
          <w:divsChild>
            <w:div w:id="548542217">
              <w:marLeft w:val="0"/>
              <w:marRight w:val="0"/>
              <w:marTop w:val="0"/>
              <w:marBottom w:val="0"/>
              <w:divBdr>
                <w:top w:val="single" w:sz="2" w:space="0" w:color="auto"/>
                <w:left w:val="single" w:sz="2" w:space="0" w:color="auto"/>
                <w:bottom w:val="single" w:sz="2" w:space="0" w:color="auto"/>
                <w:right w:val="single" w:sz="2" w:space="0" w:color="auto"/>
              </w:divBdr>
              <w:divsChild>
                <w:div w:id="742946567">
                  <w:marLeft w:val="0"/>
                  <w:marRight w:val="0"/>
                  <w:marTop w:val="0"/>
                  <w:marBottom w:val="0"/>
                  <w:divBdr>
                    <w:top w:val="single" w:sz="6" w:space="18" w:color="E2E8F0"/>
                    <w:left w:val="single" w:sz="6" w:space="18" w:color="E2E8F0"/>
                    <w:bottom w:val="single" w:sz="6" w:space="18" w:color="E2E8F0"/>
                    <w:right w:val="single" w:sz="6" w:space="18" w:color="E2E8F0"/>
                  </w:divBdr>
                  <w:divsChild>
                    <w:div w:id="1498378586">
                      <w:marLeft w:val="0"/>
                      <w:marRight w:val="0"/>
                      <w:marTop w:val="0"/>
                      <w:marBottom w:val="0"/>
                      <w:divBdr>
                        <w:top w:val="single" w:sz="2" w:space="0" w:color="auto"/>
                        <w:left w:val="single" w:sz="2" w:space="0" w:color="auto"/>
                        <w:bottom w:val="single" w:sz="2" w:space="0" w:color="auto"/>
                        <w:right w:val="single" w:sz="2" w:space="0" w:color="auto"/>
                      </w:divBdr>
                      <w:divsChild>
                        <w:div w:id="950361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3475294">
                  <w:marLeft w:val="0"/>
                  <w:marRight w:val="0"/>
                  <w:marTop w:val="0"/>
                  <w:marBottom w:val="0"/>
                  <w:divBdr>
                    <w:top w:val="single" w:sz="6" w:space="18" w:color="E2E8F0"/>
                    <w:left w:val="single" w:sz="6" w:space="18" w:color="E2E8F0"/>
                    <w:bottom w:val="single" w:sz="6" w:space="18" w:color="E2E8F0"/>
                    <w:right w:val="single" w:sz="6" w:space="18" w:color="E2E8F0"/>
                  </w:divBdr>
                  <w:divsChild>
                    <w:div w:id="1934044730">
                      <w:marLeft w:val="0"/>
                      <w:marRight w:val="0"/>
                      <w:marTop w:val="0"/>
                      <w:marBottom w:val="0"/>
                      <w:divBdr>
                        <w:top w:val="single" w:sz="2" w:space="0" w:color="auto"/>
                        <w:left w:val="single" w:sz="2" w:space="0" w:color="auto"/>
                        <w:bottom w:val="single" w:sz="2" w:space="0" w:color="auto"/>
                        <w:right w:val="single" w:sz="2" w:space="0" w:color="auto"/>
                      </w:divBdr>
                      <w:divsChild>
                        <w:div w:id="290349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4082081">
                  <w:marLeft w:val="0"/>
                  <w:marRight w:val="0"/>
                  <w:marTop w:val="0"/>
                  <w:marBottom w:val="0"/>
                  <w:divBdr>
                    <w:top w:val="single" w:sz="6" w:space="18" w:color="E2E8F0"/>
                    <w:left w:val="single" w:sz="6" w:space="18" w:color="E2E8F0"/>
                    <w:bottom w:val="single" w:sz="6" w:space="18" w:color="E2E8F0"/>
                    <w:right w:val="single" w:sz="6" w:space="18" w:color="E2E8F0"/>
                  </w:divBdr>
                  <w:divsChild>
                    <w:div w:id="166599084">
                      <w:marLeft w:val="0"/>
                      <w:marRight w:val="0"/>
                      <w:marTop w:val="0"/>
                      <w:marBottom w:val="0"/>
                      <w:divBdr>
                        <w:top w:val="single" w:sz="2" w:space="0" w:color="auto"/>
                        <w:left w:val="single" w:sz="2" w:space="0" w:color="auto"/>
                        <w:bottom w:val="single" w:sz="2" w:space="0" w:color="auto"/>
                        <w:right w:val="single" w:sz="2" w:space="0" w:color="auto"/>
                      </w:divBdr>
                      <w:divsChild>
                        <w:div w:id="1432164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87324403">
                  <w:marLeft w:val="0"/>
                  <w:marRight w:val="0"/>
                  <w:marTop w:val="0"/>
                  <w:marBottom w:val="0"/>
                  <w:divBdr>
                    <w:top w:val="single" w:sz="6" w:space="18" w:color="E2E8F0"/>
                    <w:left w:val="single" w:sz="6" w:space="18" w:color="E2E8F0"/>
                    <w:bottom w:val="single" w:sz="6" w:space="18" w:color="E2E8F0"/>
                    <w:right w:val="single" w:sz="6" w:space="18" w:color="E2E8F0"/>
                  </w:divBdr>
                  <w:divsChild>
                    <w:div w:id="1781803466">
                      <w:marLeft w:val="0"/>
                      <w:marRight w:val="0"/>
                      <w:marTop w:val="0"/>
                      <w:marBottom w:val="0"/>
                      <w:divBdr>
                        <w:top w:val="single" w:sz="2" w:space="0" w:color="auto"/>
                        <w:left w:val="single" w:sz="2" w:space="0" w:color="auto"/>
                        <w:bottom w:val="single" w:sz="2" w:space="0" w:color="auto"/>
                        <w:right w:val="single" w:sz="2" w:space="0" w:color="auto"/>
                      </w:divBdr>
                      <w:divsChild>
                        <w:div w:id="1807352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8207199">
                  <w:marLeft w:val="0"/>
                  <w:marRight w:val="0"/>
                  <w:marTop w:val="0"/>
                  <w:marBottom w:val="0"/>
                  <w:divBdr>
                    <w:top w:val="single" w:sz="6" w:space="18" w:color="E2E8F0"/>
                    <w:left w:val="single" w:sz="6" w:space="18" w:color="E2E8F0"/>
                    <w:bottom w:val="single" w:sz="6" w:space="18" w:color="E2E8F0"/>
                    <w:right w:val="single" w:sz="6" w:space="18" w:color="E2E8F0"/>
                  </w:divBdr>
                  <w:divsChild>
                    <w:div w:id="1360550440">
                      <w:marLeft w:val="0"/>
                      <w:marRight w:val="0"/>
                      <w:marTop w:val="0"/>
                      <w:marBottom w:val="0"/>
                      <w:divBdr>
                        <w:top w:val="single" w:sz="2" w:space="0" w:color="auto"/>
                        <w:left w:val="single" w:sz="2" w:space="0" w:color="auto"/>
                        <w:bottom w:val="single" w:sz="2" w:space="0" w:color="auto"/>
                        <w:right w:val="single" w:sz="2" w:space="0" w:color="auto"/>
                      </w:divBdr>
                      <w:divsChild>
                        <w:div w:id="51345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71278762">
                  <w:marLeft w:val="0"/>
                  <w:marRight w:val="0"/>
                  <w:marTop w:val="0"/>
                  <w:marBottom w:val="0"/>
                  <w:divBdr>
                    <w:top w:val="single" w:sz="6" w:space="18" w:color="E2E8F0"/>
                    <w:left w:val="single" w:sz="6" w:space="18" w:color="E2E8F0"/>
                    <w:bottom w:val="single" w:sz="6" w:space="18" w:color="E2E8F0"/>
                    <w:right w:val="single" w:sz="6" w:space="18" w:color="E2E8F0"/>
                  </w:divBdr>
                  <w:divsChild>
                    <w:div w:id="754013891">
                      <w:marLeft w:val="0"/>
                      <w:marRight w:val="0"/>
                      <w:marTop w:val="0"/>
                      <w:marBottom w:val="0"/>
                      <w:divBdr>
                        <w:top w:val="single" w:sz="2" w:space="0" w:color="auto"/>
                        <w:left w:val="single" w:sz="2" w:space="0" w:color="auto"/>
                        <w:bottom w:val="single" w:sz="2" w:space="0" w:color="auto"/>
                        <w:right w:val="single" w:sz="2" w:space="0" w:color="auto"/>
                      </w:divBdr>
                      <w:divsChild>
                        <w:div w:id="33928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76758821">
                  <w:marLeft w:val="0"/>
                  <w:marRight w:val="0"/>
                  <w:marTop w:val="0"/>
                  <w:marBottom w:val="0"/>
                  <w:divBdr>
                    <w:top w:val="single" w:sz="6" w:space="18" w:color="E2E8F0"/>
                    <w:left w:val="single" w:sz="6" w:space="18" w:color="E2E8F0"/>
                    <w:bottom w:val="single" w:sz="6" w:space="18" w:color="E2E8F0"/>
                    <w:right w:val="single" w:sz="6" w:space="18" w:color="E2E8F0"/>
                  </w:divBdr>
                  <w:divsChild>
                    <w:div w:id="1463232910">
                      <w:marLeft w:val="0"/>
                      <w:marRight w:val="0"/>
                      <w:marTop w:val="0"/>
                      <w:marBottom w:val="0"/>
                      <w:divBdr>
                        <w:top w:val="single" w:sz="2" w:space="0" w:color="auto"/>
                        <w:left w:val="single" w:sz="2" w:space="0" w:color="auto"/>
                        <w:bottom w:val="single" w:sz="2" w:space="0" w:color="auto"/>
                        <w:right w:val="single" w:sz="2" w:space="0" w:color="auto"/>
                      </w:divBdr>
                      <w:divsChild>
                        <w:div w:id="1232234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434053">
                  <w:marLeft w:val="0"/>
                  <w:marRight w:val="0"/>
                  <w:marTop w:val="0"/>
                  <w:marBottom w:val="0"/>
                  <w:divBdr>
                    <w:top w:val="single" w:sz="6" w:space="18" w:color="E2E8F0"/>
                    <w:left w:val="single" w:sz="6" w:space="18" w:color="E2E8F0"/>
                    <w:bottom w:val="single" w:sz="6" w:space="18" w:color="E2E8F0"/>
                    <w:right w:val="single" w:sz="6" w:space="18" w:color="E2E8F0"/>
                  </w:divBdr>
                  <w:divsChild>
                    <w:div w:id="1862351633">
                      <w:marLeft w:val="0"/>
                      <w:marRight w:val="0"/>
                      <w:marTop w:val="0"/>
                      <w:marBottom w:val="0"/>
                      <w:divBdr>
                        <w:top w:val="single" w:sz="2" w:space="0" w:color="auto"/>
                        <w:left w:val="single" w:sz="2" w:space="0" w:color="auto"/>
                        <w:bottom w:val="single" w:sz="2" w:space="0" w:color="auto"/>
                        <w:right w:val="single" w:sz="2" w:space="0" w:color="auto"/>
                      </w:divBdr>
                      <w:divsChild>
                        <w:div w:id="988829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25248486">
                  <w:marLeft w:val="0"/>
                  <w:marRight w:val="0"/>
                  <w:marTop w:val="0"/>
                  <w:marBottom w:val="0"/>
                  <w:divBdr>
                    <w:top w:val="single" w:sz="6" w:space="18" w:color="E2E8F0"/>
                    <w:left w:val="single" w:sz="6" w:space="18" w:color="E2E8F0"/>
                    <w:bottom w:val="single" w:sz="6" w:space="18" w:color="E2E8F0"/>
                    <w:right w:val="single" w:sz="6" w:space="18" w:color="E2E8F0"/>
                  </w:divBdr>
                  <w:divsChild>
                    <w:div w:id="1754277593">
                      <w:marLeft w:val="0"/>
                      <w:marRight w:val="0"/>
                      <w:marTop w:val="0"/>
                      <w:marBottom w:val="0"/>
                      <w:divBdr>
                        <w:top w:val="single" w:sz="2" w:space="0" w:color="auto"/>
                        <w:left w:val="single" w:sz="2" w:space="0" w:color="auto"/>
                        <w:bottom w:val="single" w:sz="2" w:space="0" w:color="auto"/>
                        <w:right w:val="single" w:sz="2" w:space="0" w:color="auto"/>
                      </w:divBdr>
                      <w:divsChild>
                        <w:div w:id="138059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28386010">
          <w:marLeft w:val="0"/>
          <w:marRight w:val="0"/>
          <w:marTop w:val="0"/>
          <w:marBottom w:val="720"/>
          <w:divBdr>
            <w:top w:val="single" w:sz="2" w:space="0" w:color="auto"/>
            <w:left w:val="single" w:sz="2" w:space="0" w:color="auto"/>
            <w:bottom w:val="single" w:sz="2" w:space="0" w:color="auto"/>
            <w:right w:val="single" w:sz="2" w:space="0" w:color="auto"/>
          </w:divBdr>
          <w:divsChild>
            <w:div w:id="1177815051">
              <w:marLeft w:val="0"/>
              <w:marRight w:val="0"/>
              <w:marTop w:val="0"/>
              <w:marBottom w:val="0"/>
              <w:divBdr>
                <w:top w:val="single" w:sz="2" w:space="0" w:color="auto"/>
                <w:left w:val="single" w:sz="2" w:space="0" w:color="auto"/>
                <w:bottom w:val="single" w:sz="2" w:space="0" w:color="auto"/>
                <w:right w:val="single" w:sz="2" w:space="0" w:color="auto"/>
              </w:divBdr>
              <w:divsChild>
                <w:div w:id="19865016">
                  <w:marLeft w:val="0"/>
                  <w:marRight w:val="0"/>
                  <w:marTop w:val="0"/>
                  <w:marBottom w:val="0"/>
                  <w:divBdr>
                    <w:top w:val="single" w:sz="6" w:space="18" w:color="E2E8F0"/>
                    <w:left w:val="single" w:sz="6" w:space="18" w:color="E2E8F0"/>
                    <w:bottom w:val="single" w:sz="6" w:space="18" w:color="E2E8F0"/>
                    <w:right w:val="single" w:sz="6" w:space="18" w:color="E2E8F0"/>
                  </w:divBdr>
                  <w:divsChild>
                    <w:div w:id="1718554205">
                      <w:marLeft w:val="0"/>
                      <w:marRight w:val="0"/>
                      <w:marTop w:val="0"/>
                      <w:marBottom w:val="0"/>
                      <w:divBdr>
                        <w:top w:val="single" w:sz="2" w:space="0" w:color="auto"/>
                        <w:left w:val="single" w:sz="2" w:space="0" w:color="auto"/>
                        <w:bottom w:val="single" w:sz="2" w:space="0" w:color="auto"/>
                        <w:right w:val="single" w:sz="2" w:space="0" w:color="auto"/>
                      </w:divBdr>
                      <w:divsChild>
                        <w:div w:id="8110190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8111852">
                  <w:marLeft w:val="0"/>
                  <w:marRight w:val="0"/>
                  <w:marTop w:val="0"/>
                  <w:marBottom w:val="0"/>
                  <w:divBdr>
                    <w:top w:val="single" w:sz="6" w:space="18" w:color="E2E8F0"/>
                    <w:left w:val="single" w:sz="6" w:space="18" w:color="E2E8F0"/>
                    <w:bottom w:val="single" w:sz="6" w:space="18" w:color="E2E8F0"/>
                    <w:right w:val="single" w:sz="6" w:space="18" w:color="E2E8F0"/>
                  </w:divBdr>
                  <w:divsChild>
                    <w:div w:id="1389113303">
                      <w:marLeft w:val="0"/>
                      <w:marRight w:val="0"/>
                      <w:marTop w:val="0"/>
                      <w:marBottom w:val="0"/>
                      <w:divBdr>
                        <w:top w:val="single" w:sz="2" w:space="0" w:color="auto"/>
                        <w:left w:val="single" w:sz="2" w:space="0" w:color="auto"/>
                        <w:bottom w:val="single" w:sz="2" w:space="0" w:color="auto"/>
                        <w:right w:val="single" w:sz="2" w:space="0" w:color="auto"/>
                      </w:divBdr>
                      <w:divsChild>
                        <w:div w:id="6194529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35785511">
                  <w:marLeft w:val="0"/>
                  <w:marRight w:val="0"/>
                  <w:marTop w:val="0"/>
                  <w:marBottom w:val="0"/>
                  <w:divBdr>
                    <w:top w:val="single" w:sz="6" w:space="18" w:color="E2E8F0"/>
                    <w:left w:val="single" w:sz="6" w:space="18" w:color="E2E8F0"/>
                    <w:bottom w:val="single" w:sz="6" w:space="18" w:color="E2E8F0"/>
                    <w:right w:val="single" w:sz="6" w:space="18" w:color="E2E8F0"/>
                  </w:divBdr>
                  <w:divsChild>
                    <w:div w:id="1124233079">
                      <w:marLeft w:val="0"/>
                      <w:marRight w:val="0"/>
                      <w:marTop w:val="0"/>
                      <w:marBottom w:val="0"/>
                      <w:divBdr>
                        <w:top w:val="single" w:sz="2" w:space="0" w:color="auto"/>
                        <w:left w:val="single" w:sz="2" w:space="0" w:color="auto"/>
                        <w:bottom w:val="single" w:sz="2" w:space="0" w:color="auto"/>
                        <w:right w:val="single" w:sz="2" w:space="0" w:color="auto"/>
                      </w:divBdr>
                      <w:divsChild>
                        <w:div w:id="964389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82797550">
                  <w:marLeft w:val="0"/>
                  <w:marRight w:val="0"/>
                  <w:marTop w:val="0"/>
                  <w:marBottom w:val="0"/>
                  <w:divBdr>
                    <w:top w:val="single" w:sz="6" w:space="18" w:color="E2E8F0"/>
                    <w:left w:val="single" w:sz="6" w:space="18" w:color="E2E8F0"/>
                    <w:bottom w:val="single" w:sz="6" w:space="18" w:color="E2E8F0"/>
                    <w:right w:val="single" w:sz="6" w:space="18" w:color="E2E8F0"/>
                  </w:divBdr>
                  <w:divsChild>
                    <w:div w:id="1686248599">
                      <w:marLeft w:val="0"/>
                      <w:marRight w:val="0"/>
                      <w:marTop w:val="0"/>
                      <w:marBottom w:val="0"/>
                      <w:divBdr>
                        <w:top w:val="single" w:sz="2" w:space="0" w:color="auto"/>
                        <w:left w:val="single" w:sz="2" w:space="0" w:color="auto"/>
                        <w:bottom w:val="single" w:sz="2" w:space="0" w:color="auto"/>
                        <w:right w:val="single" w:sz="2" w:space="0" w:color="auto"/>
                      </w:divBdr>
                      <w:divsChild>
                        <w:div w:id="1080373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06339190">
          <w:marLeft w:val="0"/>
          <w:marRight w:val="0"/>
          <w:marTop w:val="0"/>
          <w:marBottom w:val="720"/>
          <w:divBdr>
            <w:top w:val="single" w:sz="2" w:space="0" w:color="auto"/>
            <w:left w:val="single" w:sz="2" w:space="0" w:color="auto"/>
            <w:bottom w:val="single" w:sz="2" w:space="0" w:color="auto"/>
            <w:right w:val="single" w:sz="2" w:space="0" w:color="auto"/>
          </w:divBdr>
          <w:divsChild>
            <w:div w:id="1595700752">
              <w:marLeft w:val="0"/>
              <w:marRight w:val="0"/>
              <w:marTop w:val="0"/>
              <w:marBottom w:val="0"/>
              <w:divBdr>
                <w:top w:val="single" w:sz="2" w:space="0" w:color="auto"/>
                <w:left w:val="single" w:sz="2" w:space="0" w:color="auto"/>
                <w:bottom w:val="single" w:sz="2" w:space="0" w:color="auto"/>
                <w:right w:val="single" w:sz="2" w:space="0" w:color="auto"/>
              </w:divBdr>
              <w:divsChild>
                <w:div w:id="1783108849">
                  <w:marLeft w:val="0"/>
                  <w:marRight w:val="0"/>
                  <w:marTop w:val="0"/>
                  <w:marBottom w:val="0"/>
                  <w:divBdr>
                    <w:top w:val="single" w:sz="6" w:space="18" w:color="E2E8F0"/>
                    <w:left w:val="single" w:sz="6" w:space="18" w:color="E2E8F0"/>
                    <w:bottom w:val="single" w:sz="6" w:space="18" w:color="E2E8F0"/>
                    <w:right w:val="single" w:sz="6" w:space="18" w:color="E2E8F0"/>
                  </w:divBdr>
                  <w:divsChild>
                    <w:div w:id="669720024">
                      <w:marLeft w:val="0"/>
                      <w:marRight w:val="0"/>
                      <w:marTop w:val="0"/>
                      <w:marBottom w:val="0"/>
                      <w:divBdr>
                        <w:top w:val="single" w:sz="2" w:space="0" w:color="auto"/>
                        <w:left w:val="single" w:sz="2" w:space="0" w:color="auto"/>
                        <w:bottom w:val="single" w:sz="2" w:space="0" w:color="auto"/>
                        <w:right w:val="single" w:sz="2" w:space="0" w:color="auto"/>
                      </w:divBdr>
                      <w:divsChild>
                        <w:div w:id="14212922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54078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2">
          <w:marLeft w:val="0"/>
          <w:marRight w:val="0"/>
          <w:marTop w:val="0"/>
          <w:marBottom w:val="720"/>
          <w:divBdr>
            <w:top w:val="single" w:sz="2" w:space="0" w:color="auto"/>
            <w:left w:val="single" w:sz="2" w:space="0" w:color="auto"/>
            <w:bottom w:val="single" w:sz="2" w:space="0" w:color="auto"/>
            <w:right w:val="single" w:sz="2" w:space="0" w:color="auto"/>
          </w:divBdr>
          <w:divsChild>
            <w:div w:id="390229232">
              <w:marLeft w:val="0"/>
              <w:marRight w:val="0"/>
              <w:marTop w:val="0"/>
              <w:marBottom w:val="0"/>
              <w:divBdr>
                <w:top w:val="single" w:sz="2" w:space="0" w:color="auto"/>
                <w:left w:val="single" w:sz="2" w:space="0" w:color="auto"/>
                <w:bottom w:val="single" w:sz="2" w:space="0" w:color="auto"/>
                <w:right w:val="single" w:sz="2" w:space="0" w:color="auto"/>
              </w:divBdr>
              <w:divsChild>
                <w:div w:id="1585531636">
                  <w:marLeft w:val="0"/>
                  <w:marRight w:val="0"/>
                  <w:marTop w:val="0"/>
                  <w:marBottom w:val="0"/>
                  <w:divBdr>
                    <w:top w:val="single" w:sz="12" w:space="18" w:color="1A5336"/>
                    <w:left w:val="single" w:sz="12" w:space="18" w:color="1A5336"/>
                    <w:bottom w:val="single" w:sz="12" w:space="18" w:color="1A5336"/>
                    <w:right w:val="single" w:sz="12" w:space="18" w:color="1A5336"/>
                  </w:divBdr>
                  <w:divsChild>
                    <w:div w:id="219484097">
                      <w:marLeft w:val="0"/>
                      <w:marRight w:val="0"/>
                      <w:marTop w:val="0"/>
                      <w:marBottom w:val="0"/>
                      <w:divBdr>
                        <w:top w:val="single" w:sz="2" w:space="0" w:color="auto"/>
                        <w:left w:val="single" w:sz="2" w:space="0" w:color="auto"/>
                        <w:bottom w:val="single" w:sz="2" w:space="0" w:color="auto"/>
                        <w:right w:val="single" w:sz="2" w:space="0" w:color="auto"/>
                      </w:divBdr>
                      <w:divsChild>
                        <w:div w:id="877468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46285506">
          <w:marLeft w:val="0"/>
          <w:marRight w:val="0"/>
          <w:marTop w:val="0"/>
          <w:marBottom w:val="720"/>
          <w:divBdr>
            <w:top w:val="single" w:sz="2" w:space="0" w:color="auto"/>
            <w:left w:val="single" w:sz="2" w:space="0" w:color="auto"/>
            <w:bottom w:val="single" w:sz="2" w:space="0" w:color="auto"/>
            <w:right w:val="single" w:sz="2" w:space="0" w:color="auto"/>
          </w:divBdr>
          <w:divsChild>
            <w:div w:id="712848183">
              <w:marLeft w:val="0"/>
              <w:marRight w:val="0"/>
              <w:marTop w:val="0"/>
              <w:marBottom w:val="0"/>
              <w:divBdr>
                <w:top w:val="single" w:sz="2" w:space="0" w:color="auto"/>
                <w:left w:val="single" w:sz="2" w:space="0" w:color="auto"/>
                <w:bottom w:val="single" w:sz="2" w:space="0" w:color="auto"/>
                <w:right w:val="single" w:sz="2" w:space="0" w:color="auto"/>
              </w:divBdr>
              <w:divsChild>
                <w:div w:id="1395011859">
                  <w:marLeft w:val="0"/>
                  <w:marRight w:val="0"/>
                  <w:marTop w:val="0"/>
                  <w:marBottom w:val="0"/>
                  <w:divBdr>
                    <w:top w:val="single" w:sz="6" w:space="18" w:color="E2E8F0"/>
                    <w:left w:val="single" w:sz="6" w:space="18" w:color="E2E8F0"/>
                    <w:bottom w:val="single" w:sz="6" w:space="18" w:color="E2E8F0"/>
                    <w:right w:val="single" w:sz="6" w:space="18" w:color="E2E8F0"/>
                  </w:divBdr>
                  <w:divsChild>
                    <w:div w:id="1611860491">
                      <w:marLeft w:val="0"/>
                      <w:marRight w:val="0"/>
                      <w:marTop w:val="0"/>
                      <w:marBottom w:val="0"/>
                      <w:divBdr>
                        <w:top w:val="single" w:sz="2" w:space="0" w:color="auto"/>
                        <w:left w:val="single" w:sz="2" w:space="0" w:color="auto"/>
                        <w:bottom w:val="single" w:sz="2" w:space="0" w:color="auto"/>
                        <w:right w:val="single" w:sz="2" w:space="0" w:color="auto"/>
                      </w:divBdr>
                      <w:divsChild>
                        <w:div w:id="15604320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52007777">
                  <w:marLeft w:val="0"/>
                  <w:marRight w:val="0"/>
                  <w:marTop w:val="0"/>
                  <w:marBottom w:val="0"/>
                  <w:divBdr>
                    <w:top w:val="single" w:sz="6" w:space="18" w:color="E2E8F0"/>
                    <w:left w:val="single" w:sz="6" w:space="18" w:color="E2E8F0"/>
                    <w:bottom w:val="single" w:sz="6" w:space="18" w:color="E2E8F0"/>
                    <w:right w:val="single" w:sz="6" w:space="18" w:color="E2E8F0"/>
                  </w:divBdr>
                  <w:divsChild>
                    <w:div w:id="585965954">
                      <w:marLeft w:val="0"/>
                      <w:marRight w:val="0"/>
                      <w:marTop w:val="0"/>
                      <w:marBottom w:val="0"/>
                      <w:divBdr>
                        <w:top w:val="single" w:sz="2" w:space="0" w:color="auto"/>
                        <w:left w:val="single" w:sz="2" w:space="0" w:color="auto"/>
                        <w:bottom w:val="single" w:sz="2" w:space="0" w:color="auto"/>
                        <w:right w:val="single" w:sz="2" w:space="0" w:color="auto"/>
                      </w:divBdr>
                      <w:divsChild>
                        <w:div w:id="1031492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329239">
                  <w:marLeft w:val="0"/>
                  <w:marRight w:val="0"/>
                  <w:marTop w:val="0"/>
                  <w:marBottom w:val="0"/>
                  <w:divBdr>
                    <w:top w:val="single" w:sz="6" w:space="18" w:color="E2E8F0"/>
                    <w:left w:val="single" w:sz="6" w:space="18" w:color="E2E8F0"/>
                    <w:bottom w:val="single" w:sz="6" w:space="18" w:color="E2E8F0"/>
                    <w:right w:val="single" w:sz="6" w:space="18" w:color="E2E8F0"/>
                  </w:divBdr>
                  <w:divsChild>
                    <w:div w:id="1680742132">
                      <w:marLeft w:val="0"/>
                      <w:marRight w:val="0"/>
                      <w:marTop w:val="0"/>
                      <w:marBottom w:val="0"/>
                      <w:divBdr>
                        <w:top w:val="single" w:sz="2" w:space="0" w:color="auto"/>
                        <w:left w:val="single" w:sz="2" w:space="0" w:color="auto"/>
                        <w:bottom w:val="single" w:sz="2" w:space="0" w:color="auto"/>
                        <w:right w:val="single" w:sz="2" w:space="0" w:color="auto"/>
                      </w:divBdr>
                      <w:divsChild>
                        <w:div w:id="159391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29472202">
                  <w:marLeft w:val="0"/>
                  <w:marRight w:val="0"/>
                  <w:marTop w:val="0"/>
                  <w:marBottom w:val="0"/>
                  <w:divBdr>
                    <w:top w:val="single" w:sz="6" w:space="18" w:color="E2E8F0"/>
                    <w:left w:val="single" w:sz="6" w:space="18" w:color="E2E8F0"/>
                    <w:bottom w:val="single" w:sz="6" w:space="18" w:color="E2E8F0"/>
                    <w:right w:val="single" w:sz="6" w:space="18" w:color="E2E8F0"/>
                  </w:divBdr>
                  <w:divsChild>
                    <w:div w:id="658844709">
                      <w:marLeft w:val="0"/>
                      <w:marRight w:val="0"/>
                      <w:marTop w:val="0"/>
                      <w:marBottom w:val="0"/>
                      <w:divBdr>
                        <w:top w:val="single" w:sz="2" w:space="0" w:color="auto"/>
                        <w:left w:val="single" w:sz="2" w:space="0" w:color="auto"/>
                        <w:bottom w:val="single" w:sz="2" w:space="0" w:color="auto"/>
                        <w:right w:val="single" w:sz="2" w:space="0" w:color="auto"/>
                      </w:divBdr>
                      <w:divsChild>
                        <w:div w:id="20306461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4706590">
                  <w:marLeft w:val="0"/>
                  <w:marRight w:val="0"/>
                  <w:marTop w:val="0"/>
                  <w:marBottom w:val="0"/>
                  <w:divBdr>
                    <w:top w:val="single" w:sz="6" w:space="18" w:color="E2E8F0"/>
                    <w:left w:val="single" w:sz="6" w:space="18" w:color="E2E8F0"/>
                    <w:bottom w:val="single" w:sz="6" w:space="18" w:color="E2E8F0"/>
                    <w:right w:val="single" w:sz="6" w:space="18" w:color="E2E8F0"/>
                  </w:divBdr>
                  <w:divsChild>
                    <w:div w:id="1986279907">
                      <w:marLeft w:val="0"/>
                      <w:marRight w:val="0"/>
                      <w:marTop w:val="0"/>
                      <w:marBottom w:val="0"/>
                      <w:divBdr>
                        <w:top w:val="single" w:sz="2" w:space="0" w:color="auto"/>
                        <w:left w:val="single" w:sz="2" w:space="0" w:color="auto"/>
                        <w:bottom w:val="single" w:sz="2" w:space="0" w:color="auto"/>
                        <w:right w:val="single" w:sz="2" w:space="0" w:color="auto"/>
                      </w:divBdr>
                      <w:divsChild>
                        <w:div w:id="480195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7061373">
          <w:marLeft w:val="0"/>
          <w:marRight w:val="0"/>
          <w:marTop w:val="0"/>
          <w:marBottom w:val="720"/>
          <w:divBdr>
            <w:top w:val="single" w:sz="2" w:space="0" w:color="auto"/>
            <w:left w:val="single" w:sz="2" w:space="0" w:color="auto"/>
            <w:bottom w:val="single" w:sz="2" w:space="0" w:color="auto"/>
            <w:right w:val="single" w:sz="2" w:space="0" w:color="auto"/>
          </w:divBdr>
          <w:divsChild>
            <w:div w:id="2003585376">
              <w:marLeft w:val="0"/>
              <w:marRight w:val="0"/>
              <w:marTop w:val="0"/>
              <w:marBottom w:val="0"/>
              <w:divBdr>
                <w:top w:val="single" w:sz="2" w:space="0" w:color="auto"/>
                <w:left w:val="single" w:sz="2" w:space="0" w:color="auto"/>
                <w:bottom w:val="single" w:sz="2" w:space="0" w:color="auto"/>
                <w:right w:val="single" w:sz="2" w:space="0" w:color="auto"/>
              </w:divBdr>
              <w:divsChild>
                <w:div w:id="130485310">
                  <w:marLeft w:val="0"/>
                  <w:marRight w:val="0"/>
                  <w:marTop w:val="0"/>
                  <w:marBottom w:val="0"/>
                  <w:divBdr>
                    <w:top w:val="single" w:sz="6" w:space="18" w:color="E2E8F0"/>
                    <w:left w:val="single" w:sz="6" w:space="18" w:color="E2E8F0"/>
                    <w:bottom w:val="single" w:sz="6" w:space="18" w:color="E2E8F0"/>
                    <w:right w:val="single" w:sz="6" w:space="18" w:color="E2E8F0"/>
                  </w:divBdr>
                  <w:divsChild>
                    <w:div w:id="344867458">
                      <w:marLeft w:val="0"/>
                      <w:marRight w:val="0"/>
                      <w:marTop w:val="0"/>
                      <w:marBottom w:val="0"/>
                      <w:divBdr>
                        <w:top w:val="single" w:sz="2" w:space="0" w:color="auto"/>
                        <w:left w:val="single" w:sz="2" w:space="0" w:color="auto"/>
                        <w:bottom w:val="single" w:sz="2" w:space="0" w:color="auto"/>
                        <w:right w:val="single" w:sz="2" w:space="0" w:color="auto"/>
                      </w:divBdr>
                      <w:divsChild>
                        <w:div w:id="1260719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768042">
                  <w:marLeft w:val="0"/>
                  <w:marRight w:val="0"/>
                  <w:marTop w:val="0"/>
                  <w:marBottom w:val="0"/>
                  <w:divBdr>
                    <w:top w:val="single" w:sz="6" w:space="18" w:color="E2E8F0"/>
                    <w:left w:val="single" w:sz="6" w:space="18" w:color="E2E8F0"/>
                    <w:bottom w:val="single" w:sz="6" w:space="18" w:color="E2E8F0"/>
                    <w:right w:val="single" w:sz="6" w:space="18" w:color="E2E8F0"/>
                  </w:divBdr>
                  <w:divsChild>
                    <w:div w:id="221720289">
                      <w:marLeft w:val="0"/>
                      <w:marRight w:val="0"/>
                      <w:marTop w:val="0"/>
                      <w:marBottom w:val="0"/>
                      <w:divBdr>
                        <w:top w:val="single" w:sz="2" w:space="0" w:color="auto"/>
                        <w:left w:val="single" w:sz="2" w:space="0" w:color="auto"/>
                        <w:bottom w:val="single" w:sz="2" w:space="0" w:color="auto"/>
                        <w:right w:val="single" w:sz="2" w:space="0" w:color="auto"/>
                      </w:divBdr>
                      <w:divsChild>
                        <w:div w:id="848107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4596993">
                  <w:marLeft w:val="0"/>
                  <w:marRight w:val="0"/>
                  <w:marTop w:val="0"/>
                  <w:marBottom w:val="0"/>
                  <w:divBdr>
                    <w:top w:val="single" w:sz="6" w:space="18" w:color="E2E8F0"/>
                    <w:left w:val="single" w:sz="6" w:space="18" w:color="E2E8F0"/>
                    <w:bottom w:val="single" w:sz="6" w:space="18" w:color="E2E8F0"/>
                    <w:right w:val="single" w:sz="6" w:space="18" w:color="E2E8F0"/>
                  </w:divBdr>
                  <w:divsChild>
                    <w:div w:id="745759096">
                      <w:marLeft w:val="0"/>
                      <w:marRight w:val="0"/>
                      <w:marTop w:val="0"/>
                      <w:marBottom w:val="0"/>
                      <w:divBdr>
                        <w:top w:val="single" w:sz="2" w:space="0" w:color="auto"/>
                        <w:left w:val="single" w:sz="2" w:space="0" w:color="auto"/>
                        <w:bottom w:val="single" w:sz="2" w:space="0" w:color="auto"/>
                        <w:right w:val="single" w:sz="2" w:space="0" w:color="auto"/>
                      </w:divBdr>
                      <w:divsChild>
                        <w:div w:id="1624925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9458324">
                  <w:marLeft w:val="0"/>
                  <w:marRight w:val="0"/>
                  <w:marTop w:val="0"/>
                  <w:marBottom w:val="0"/>
                  <w:divBdr>
                    <w:top w:val="single" w:sz="6" w:space="18" w:color="E2E8F0"/>
                    <w:left w:val="single" w:sz="6" w:space="18" w:color="E2E8F0"/>
                    <w:bottom w:val="single" w:sz="6" w:space="18" w:color="E2E8F0"/>
                    <w:right w:val="single" w:sz="6" w:space="18" w:color="E2E8F0"/>
                  </w:divBdr>
                  <w:divsChild>
                    <w:div w:id="518397166">
                      <w:marLeft w:val="0"/>
                      <w:marRight w:val="0"/>
                      <w:marTop w:val="0"/>
                      <w:marBottom w:val="0"/>
                      <w:divBdr>
                        <w:top w:val="single" w:sz="2" w:space="0" w:color="auto"/>
                        <w:left w:val="single" w:sz="2" w:space="0" w:color="auto"/>
                        <w:bottom w:val="single" w:sz="2" w:space="0" w:color="auto"/>
                        <w:right w:val="single" w:sz="2" w:space="0" w:color="auto"/>
                      </w:divBdr>
                      <w:divsChild>
                        <w:div w:id="1736778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42180511">
                  <w:marLeft w:val="0"/>
                  <w:marRight w:val="0"/>
                  <w:marTop w:val="0"/>
                  <w:marBottom w:val="0"/>
                  <w:divBdr>
                    <w:top w:val="single" w:sz="6" w:space="18" w:color="E2E8F0"/>
                    <w:left w:val="single" w:sz="6" w:space="18" w:color="E2E8F0"/>
                    <w:bottom w:val="single" w:sz="6" w:space="18" w:color="E2E8F0"/>
                    <w:right w:val="single" w:sz="6" w:space="18" w:color="E2E8F0"/>
                  </w:divBdr>
                  <w:divsChild>
                    <w:div w:id="428042909">
                      <w:marLeft w:val="0"/>
                      <w:marRight w:val="0"/>
                      <w:marTop w:val="0"/>
                      <w:marBottom w:val="0"/>
                      <w:divBdr>
                        <w:top w:val="single" w:sz="2" w:space="0" w:color="auto"/>
                        <w:left w:val="single" w:sz="2" w:space="0" w:color="auto"/>
                        <w:bottom w:val="single" w:sz="2" w:space="0" w:color="auto"/>
                        <w:right w:val="single" w:sz="2" w:space="0" w:color="auto"/>
                      </w:divBdr>
                      <w:divsChild>
                        <w:div w:id="1765683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87808363">
                  <w:marLeft w:val="0"/>
                  <w:marRight w:val="0"/>
                  <w:marTop w:val="0"/>
                  <w:marBottom w:val="0"/>
                  <w:divBdr>
                    <w:top w:val="single" w:sz="6" w:space="18" w:color="E2E8F0"/>
                    <w:left w:val="single" w:sz="6" w:space="18" w:color="E2E8F0"/>
                    <w:bottom w:val="single" w:sz="6" w:space="18" w:color="E2E8F0"/>
                    <w:right w:val="single" w:sz="6" w:space="18" w:color="E2E8F0"/>
                  </w:divBdr>
                  <w:divsChild>
                    <w:div w:id="1065446146">
                      <w:marLeft w:val="0"/>
                      <w:marRight w:val="0"/>
                      <w:marTop w:val="0"/>
                      <w:marBottom w:val="0"/>
                      <w:divBdr>
                        <w:top w:val="single" w:sz="2" w:space="0" w:color="auto"/>
                        <w:left w:val="single" w:sz="2" w:space="0" w:color="auto"/>
                        <w:bottom w:val="single" w:sz="2" w:space="0" w:color="auto"/>
                        <w:right w:val="single" w:sz="2" w:space="0" w:color="auto"/>
                      </w:divBdr>
                      <w:divsChild>
                        <w:div w:id="1404987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9532391">
                  <w:marLeft w:val="0"/>
                  <w:marRight w:val="0"/>
                  <w:marTop w:val="0"/>
                  <w:marBottom w:val="0"/>
                  <w:divBdr>
                    <w:top w:val="single" w:sz="6" w:space="18" w:color="E2E8F0"/>
                    <w:left w:val="single" w:sz="6" w:space="18" w:color="E2E8F0"/>
                    <w:bottom w:val="single" w:sz="6" w:space="18" w:color="E2E8F0"/>
                    <w:right w:val="single" w:sz="6" w:space="18" w:color="E2E8F0"/>
                  </w:divBdr>
                  <w:divsChild>
                    <w:div w:id="381097204">
                      <w:marLeft w:val="0"/>
                      <w:marRight w:val="0"/>
                      <w:marTop w:val="0"/>
                      <w:marBottom w:val="0"/>
                      <w:divBdr>
                        <w:top w:val="single" w:sz="2" w:space="0" w:color="auto"/>
                        <w:left w:val="single" w:sz="2" w:space="0" w:color="auto"/>
                        <w:bottom w:val="single" w:sz="2" w:space="0" w:color="auto"/>
                        <w:right w:val="single" w:sz="2" w:space="0" w:color="auto"/>
                      </w:divBdr>
                      <w:divsChild>
                        <w:div w:id="2059432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370952">
                  <w:marLeft w:val="0"/>
                  <w:marRight w:val="0"/>
                  <w:marTop w:val="0"/>
                  <w:marBottom w:val="0"/>
                  <w:divBdr>
                    <w:top w:val="single" w:sz="6" w:space="18" w:color="E2E8F0"/>
                    <w:left w:val="single" w:sz="6" w:space="18" w:color="E2E8F0"/>
                    <w:bottom w:val="single" w:sz="6" w:space="18" w:color="E2E8F0"/>
                    <w:right w:val="single" w:sz="6" w:space="18" w:color="E2E8F0"/>
                  </w:divBdr>
                  <w:divsChild>
                    <w:div w:id="2050951339">
                      <w:marLeft w:val="0"/>
                      <w:marRight w:val="0"/>
                      <w:marTop w:val="0"/>
                      <w:marBottom w:val="0"/>
                      <w:divBdr>
                        <w:top w:val="single" w:sz="2" w:space="0" w:color="auto"/>
                        <w:left w:val="single" w:sz="2" w:space="0" w:color="auto"/>
                        <w:bottom w:val="single" w:sz="2" w:space="0" w:color="auto"/>
                        <w:right w:val="single" w:sz="2" w:space="0" w:color="auto"/>
                      </w:divBdr>
                      <w:divsChild>
                        <w:div w:id="8654872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84674512">
                  <w:marLeft w:val="0"/>
                  <w:marRight w:val="0"/>
                  <w:marTop w:val="0"/>
                  <w:marBottom w:val="0"/>
                  <w:divBdr>
                    <w:top w:val="single" w:sz="6" w:space="18" w:color="E2E8F0"/>
                    <w:left w:val="single" w:sz="6" w:space="18" w:color="E2E8F0"/>
                    <w:bottom w:val="single" w:sz="6" w:space="18" w:color="E2E8F0"/>
                    <w:right w:val="single" w:sz="6" w:space="18" w:color="E2E8F0"/>
                  </w:divBdr>
                  <w:divsChild>
                    <w:div w:id="2121290156">
                      <w:marLeft w:val="0"/>
                      <w:marRight w:val="0"/>
                      <w:marTop w:val="0"/>
                      <w:marBottom w:val="0"/>
                      <w:divBdr>
                        <w:top w:val="single" w:sz="2" w:space="0" w:color="auto"/>
                        <w:left w:val="single" w:sz="2" w:space="0" w:color="auto"/>
                        <w:bottom w:val="single" w:sz="2" w:space="0" w:color="auto"/>
                        <w:right w:val="single" w:sz="2" w:space="0" w:color="auto"/>
                      </w:divBdr>
                      <w:divsChild>
                        <w:div w:id="1954436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17462903">
          <w:marLeft w:val="0"/>
          <w:marRight w:val="0"/>
          <w:marTop w:val="0"/>
          <w:marBottom w:val="720"/>
          <w:divBdr>
            <w:top w:val="single" w:sz="2" w:space="0" w:color="auto"/>
            <w:left w:val="single" w:sz="2" w:space="0" w:color="auto"/>
            <w:bottom w:val="single" w:sz="2" w:space="0" w:color="auto"/>
            <w:right w:val="single" w:sz="2" w:space="0" w:color="auto"/>
          </w:divBdr>
          <w:divsChild>
            <w:div w:id="91752879">
              <w:marLeft w:val="0"/>
              <w:marRight w:val="0"/>
              <w:marTop w:val="0"/>
              <w:marBottom w:val="0"/>
              <w:divBdr>
                <w:top w:val="single" w:sz="2" w:space="0" w:color="auto"/>
                <w:left w:val="single" w:sz="2" w:space="0" w:color="auto"/>
                <w:bottom w:val="single" w:sz="2" w:space="0" w:color="auto"/>
                <w:right w:val="single" w:sz="2" w:space="0" w:color="auto"/>
              </w:divBdr>
              <w:divsChild>
                <w:div w:id="458299487">
                  <w:marLeft w:val="0"/>
                  <w:marRight w:val="0"/>
                  <w:marTop w:val="0"/>
                  <w:marBottom w:val="0"/>
                  <w:divBdr>
                    <w:top w:val="single" w:sz="6" w:space="18" w:color="E2E8F0"/>
                    <w:left w:val="single" w:sz="6" w:space="18" w:color="E2E8F0"/>
                    <w:bottom w:val="single" w:sz="6" w:space="18" w:color="E2E8F0"/>
                    <w:right w:val="single" w:sz="6" w:space="18" w:color="E2E8F0"/>
                  </w:divBdr>
                  <w:divsChild>
                    <w:div w:id="23336575">
                      <w:marLeft w:val="0"/>
                      <w:marRight w:val="0"/>
                      <w:marTop w:val="0"/>
                      <w:marBottom w:val="0"/>
                      <w:divBdr>
                        <w:top w:val="single" w:sz="2" w:space="0" w:color="auto"/>
                        <w:left w:val="single" w:sz="2" w:space="0" w:color="auto"/>
                        <w:bottom w:val="single" w:sz="2" w:space="0" w:color="auto"/>
                        <w:right w:val="single" w:sz="2" w:space="0" w:color="auto"/>
                      </w:divBdr>
                      <w:divsChild>
                        <w:div w:id="1132752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9791425">
                  <w:marLeft w:val="0"/>
                  <w:marRight w:val="0"/>
                  <w:marTop w:val="0"/>
                  <w:marBottom w:val="0"/>
                  <w:divBdr>
                    <w:top w:val="single" w:sz="6" w:space="18" w:color="E2E8F0"/>
                    <w:left w:val="single" w:sz="6" w:space="18" w:color="E2E8F0"/>
                    <w:bottom w:val="single" w:sz="6" w:space="18" w:color="E2E8F0"/>
                    <w:right w:val="single" w:sz="6" w:space="18" w:color="E2E8F0"/>
                  </w:divBdr>
                  <w:divsChild>
                    <w:div w:id="1353343786">
                      <w:marLeft w:val="0"/>
                      <w:marRight w:val="0"/>
                      <w:marTop w:val="0"/>
                      <w:marBottom w:val="0"/>
                      <w:divBdr>
                        <w:top w:val="single" w:sz="2" w:space="0" w:color="auto"/>
                        <w:left w:val="single" w:sz="2" w:space="0" w:color="auto"/>
                        <w:bottom w:val="single" w:sz="2" w:space="0" w:color="auto"/>
                        <w:right w:val="single" w:sz="2" w:space="0" w:color="auto"/>
                      </w:divBdr>
                      <w:divsChild>
                        <w:div w:id="19024454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6836161">
                  <w:marLeft w:val="0"/>
                  <w:marRight w:val="0"/>
                  <w:marTop w:val="0"/>
                  <w:marBottom w:val="0"/>
                  <w:divBdr>
                    <w:top w:val="single" w:sz="6" w:space="18" w:color="E2E8F0"/>
                    <w:left w:val="single" w:sz="6" w:space="18" w:color="E2E8F0"/>
                    <w:bottom w:val="single" w:sz="6" w:space="18" w:color="E2E8F0"/>
                    <w:right w:val="single" w:sz="6" w:space="18" w:color="E2E8F0"/>
                  </w:divBdr>
                  <w:divsChild>
                    <w:div w:id="1978366253">
                      <w:marLeft w:val="0"/>
                      <w:marRight w:val="0"/>
                      <w:marTop w:val="0"/>
                      <w:marBottom w:val="0"/>
                      <w:divBdr>
                        <w:top w:val="single" w:sz="2" w:space="0" w:color="auto"/>
                        <w:left w:val="single" w:sz="2" w:space="0" w:color="auto"/>
                        <w:bottom w:val="single" w:sz="2" w:space="0" w:color="auto"/>
                        <w:right w:val="single" w:sz="2" w:space="0" w:color="auto"/>
                      </w:divBdr>
                      <w:divsChild>
                        <w:div w:id="329136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70731822">
                  <w:marLeft w:val="0"/>
                  <w:marRight w:val="0"/>
                  <w:marTop w:val="0"/>
                  <w:marBottom w:val="0"/>
                  <w:divBdr>
                    <w:top w:val="single" w:sz="6" w:space="18" w:color="E2E8F0"/>
                    <w:left w:val="single" w:sz="6" w:space="18" w:color="E2E8F0"/>
                    <w:bottom w:val="single" w:sz="6" w:space="18" w:color="E2E8F0"/>
                    <w:right w:val="single" w:sz="6" w:space="18" w:color="E2E8F0"/>
                  </w:divBdr>
                  <w:divsChild>
                    <w:div w:id="720321895">
                      <w:marLeft w:val="0"/>
                      <w:marRight w:val="0"/>
                      <w:marTop w:val="0"/>
                      <w:marBottom w:val="0"/>
                      <w:divBdr>
                        <w:top w:val="single" w:sz="2" w:space="0" w:color="auto"/>
                        <w:left w:val="single" w:sz="2" w:space="0" w:color="auto"/>
                        <w:bottom w:val="single" w:sz="2" w:space="0" w:color="auto"/>
                        <w:right w:val="single" w:sz="2" w:space="0" w:color="auto"/>
                      </w:divBdr>
                      <w:divsChild>
                        <w:div w:id="12659901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50173775">
          <w:marLeft w:val="0"/>
          <w:marRight w:val="0"/>
          <w:marTop w:val="0"/>
          <w:marBottom w:val="720"/>
          <w:divBdr>
            <w:top w:val="single" w:sz="2" w:space="0" w:color="auto"/>
            <w:left w:val="single" w:sz="2" w:space="0" w:color="auto"/>
            <w:bottom w:val="single" w:sz="2" w:space="0" w:color="auto"/>
            <w:right w:val="single" w:sz="2" w:space="0" w:color="auto"/>
          </w:divBdr>
          <w:divsChild>
            <w:div w:id="559559458">
              <w:marLeft w:val="0"/>
              <w:marRight w:val="0"/>
              <w:marTop w:val="0"/>
              <w:marBottom w:val="0"/>
              <w:divBdr>
                <w:top w:val="single" w:sz="2" w:space="0" w:color="auto"/>
                <w:left w:val="single" w:sz="2" w:space="0" w:color="auto"/>
                <w:bottom w:val="single" w:sz="2" w:space="0" w:color="auto"/>
                <w:right w:val="single" w:sz="2" w:space="0" w:color="auto"/>
              </w:divBdr>
              <w:divsChild>
                <w:div w:id="401174620">
                  <w:marLeft w:val="0"/>
                  <w:marRight w:val="0"/>
                  <w:marTop w:val="0"/>
                  <w:marBottom w:val="0"/>
                  <w:divBdr>
                    <w:top w:val="single" w:sz="6" w:space="18" w:color="E2E8F0"/>
                    <w:left w:val="single" w:sz="6" w:space="18" w:color="E2E8F0"/>
                    <w:bottom w:val="single" w:sz="6" w:space="18" w:color="E2E8F0"/>
                    <w:right w:val="single" w:sz="6" w:space="18" w:color="E2E8F0"/>
                  </w:divBdr>
                  <w:divsChild>
                    <w:div w:id="1325551759">
                      <w:marLeft w:val="0"/>
                      <w:marRight w:val="0"/>
                      <w:marTop w:val="0"/>
                      <w:marBottom w:val="0"/>
                      <w:divBdr>
                        <w:top w:val="single" w:sz="2" w:space="0" w:color="auto"/>
                        <w:left w:val="single" w:sz="2" w:space="0" w:color="auto"/>
                        <w:bottom w:val="single" w:sz="2" w:space="0" w:color="auto"/>
                        <w:right w:val="single" w:sz="2" w:space="0" w:color="auto"/>
                      </w:divBdr>
                      <w:divsChild>
                        <w:div w:id="1050020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Aslinia</dc:creator>
  <cp:keywords/>
  <dc:description/>
  <cp:lastModifiedBy>Dean Aslinia</cp:lastModifiedBy>
  <cp:revision>2</cp:revision>
  <dcterms:created xsi:type="dcterms:W3CDTF">2026-02-08T21:13:00Z</dcterms:created>
  <dcterms:modified xsi:type="dcterms:W3CDTF">2026-02-08T21:18:00Z</dcterms:modified>
</cp:coreProperties>
</file>